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1717" w:rsidP="0052631A" w:rsidRDefault="00332447" w14:paraId="0F324BD5" w14:textId="77777777">
      <w:pPr>
        <w:spacing w:before="240" w:after="0"/>
        <w:rPr>
          <w:rFonts w:ascii="Myriad Pro" w:hAnsi="Myriad Pro"/>
          <w:b/>
          <w:color w:val="808080"/>
          <w:sz w:val="56"/>
          <w:szCs w:val="56"/>
        </w:rPr>
      </w:pPr>
      <w:r>
        <w:rPr>
          <w:rFonts w:ascii="Myriad Pro" w:hAnsi="Myriad Pro"/>
          <w:b/>
          <w:color w:val="808080"/>
          <w:sz w:val="56"/>
          <w:szCs w:val="56"/>
        </w:rPr>
        <w:t>Domiciliary Care</w:t>
      </w:r>
      <w:r w:rsidR="006D2139">
        <w:rPr>
          <w:rFonts w:ascii="Myriad Pro" w:hAnsi="Myriad Pro"/>
          <w:b/>
          <w:color w:val="808080"/>
          <w:sz w:val="56"/>
          <w:szCs w:val="56"/>
        </w:rPr>
        <w:t xml:space="preserve"> Worker (days/nights)</w:t>
      </w:r>
    </w:p>
    <w:p w:rsidRPr="00F61717" w:rsidR="00794F40" w:rsidP="382E5BDB" w:rsidRDefault="00F61717" w14:paraId="48875134" w14:textId="1E78C71C">
      <w:pPr>
        <w:spacing w:before="120" w:after="120"/>
        <w:rPr>
          <w:rFonts w:ascii="Myriad Pro" w:hAnsi="Myriad Pro"/>
          <w:b/>
          <w:bCs/>
          <w:color w:val="808080" w:themeColor="background1" w:themeShade="80"/>
          <w:sz w:val="48"/>
          <w:szCs w:val="48"/>
        </w:rPr>
      </w:pPr>
      <w:r w:rsidRPr="382E5BDB">
        <w:rPr>
          <w:rFonts w:ascii="Myriad Pro" w:hAnsi="Myriad Pro"/>
          <w:b/>
          <w:bCs/>
          <w:color w:val="808080" w:themeColor="background1" w:themeShade="80"/>
          <w:sz w:val="48"/>
          <w:szCs w:val="48"/>
        </w:rPr>
        <w:t>Job Description</w:t>
      </w:r>
    </w:p>
    <w:p w:rsidRPr="00F61717" w:rsidR="00794F40" w:rsidP="382E5BDB" w:rsidRDefault="30E96D82" w14:paraId="5FE928B3" w14:textId="56A4231D">
      <w:pPr>
        <w:spacing w:before="120" w:after="120"/>
        <w:rPr>
          <w:rFonts w:ascii="Myriad Pro" w:hAnsi="Myriad Pro"/>
          <w:b/>
          <w:bCs/>
          <w:color w:val="808080"/>
        </w:rPr>
      </w:pPr>
      <w:r w:rsidRPr="1D5B2392">
        <w:rPr>
          <w:rFonts w:ascii="Myriad Pro" w:hAnsi="Myriad Pro"/>
          <w:b/>
          <w:bCs/>
          <w:color w:val="808080" w:themeColor="background1" w:themeShade="80"/>
        </w:rPr>
        <w:t xml:space="preserve">Last updated </w:t>
      </w:r>
      <w:r w:rsidR="004F316B">
        <w:rPr>
          <w:rFonts w:ascii="Myriad Pro" w:hAnsi="Myriad Pro"/>
          <w:b/>
          <w:bCs/>
          <w:color w:val="808080" w:themeColor="background1" w:themeShade="80"/>
        </w:rPr>
        <w:t>March 2025</w:t>
      </w:r>
    </w:p>
    <w:tbl>
      <w:tblPr>
        <w:tblW w:w="10349" w:type="dxa"/>
        <w:tblInd w:w="-318" w:type="dxa"/>
        <w:tblBorders>
          <w:top w:val="single" w:color="A6A6A6" w:sz="8" w:space="0"/>
          <w:left w:val="single" w:color="A6A6A6" w:sz="8" w:space="0"/>
          <w:bottom w:val="single" w:color="A6A6A6" w:sz="8" w:space="0"/>
          <w:right w:val="single" w:color="A6A6A6" w:sz="8" w:space="0"/>
          <w:insideH w:val="single" w:color="A6A6A6" w:sz="8" w:space="0"/>
          <w:insideV w:val="single" w:color="A6A6A6" w:sz="8" w:space="0"/>
        </w:tblBorders>
        <w:tblLook w:val="01E0" w:firstRow="1" w:lastRow="1" w:firstColumn="1" w:lastColumn="1" w:noHBand="0" w:noVBand="0"/>
      </w:tblPr>
      <w:tblGrid>
        <w:gridCol w:w="1799"/>
        <w:gridCol w:w="8550"/>
      </w:tblGrid>
      <w:tr w:rsidRPr="00C4595C" w:rsidR="00794F40" w:rsidTr="11EDFE38" w14:paraId="655A0DE0" w14:textId="77777777">
        <w:tc>
          <w:tcPr>
            <w:tcW w:w="1799" w:type="dxa"/>
            <w:tcMar/>
          </w:tcPr>
          <w:p w:rsidRPr="00C4595C" w:rsidR="00794F40" w:rsidP="00072865" w:rsidRDefault="00794F40" w14:paraId="62293BA5" w14:textId="77777777">
            <w:pPr>
              <w:spacing w:before="120" w:after="120"/>
              <w:rPr>
                <w:rFonts w:ascii="Myriad Pro" w:hAnsi="Myriad Pro" w:cs="Arial"/>
                <w:b/>
              </w:rPr>
            </w:pPr>
            <w:r w:rsidRPr="00C4595C">
              <w:rPr>
                <w:rFonts w:ascii="Myriad Pro" w:hAnsi="Myriad Pro" w:cs="Arial"/>
                <w:b/>
              </w:rPr>
              <w:t>Responsible to</w:t>
            </w:r>
          </w:p>
        </w:tc>
        <w:tc>
          <w:tcPr>
            <w:tcW w:w="8550" w:type="dxa"/>
            <w:tcMar/>
          </w:tcPr>
          <w:p w:rsidRPr="00C4595C" w:rsidR="00794F40" w:rsidP="00072865" w:rsidRDefault="006D2139" w14:paraId="620A9EB2" w14:textId="77777777">
            <w:pPr>
              <w:spacing w:before="120" w:after="120"/>
              <w:rPr>
                <w:rFonts w:ascii="Myriad Pro" w:hAnsi="Myriad Pro" w:cs="Arial"/>
              </w:rPr>
            </w:pPr>
            <w:r w:rsidRPr="006D2139">
              <w:rPr>
                <w:rFonts w:ascii="Myriad Pro" w:hAnsi="Myriad Pro" w:cs="Arial"/>
              </w:rPr>
              <w:t>Care &amp; Support Co-ordinators</w:t>
            </w:r>
            <w:r w:rsidRPr="006D2139">
              <w:rPr>
                <w:rFonts w:ascii="Myriad Pro" w:hAnsi="Myriad Pro" w:cs="Arial"/>
              </w:rPr>
              <w:tab/>
            </w:r>
          </w:p>
        </w:tc>
      </w:tr>
      <w:tr w:rsidRPr="00C4595C" w:rsidR="00794F40" w:rsidTr="11EDFE38" w14:paraId="645D2E78" w14:textId="77777777">
        <w:tc>
          <w:tcPr>
            <w:tcW w:w="1799" w:type="dxa"/>
            <w:tcMar/>
          </w:tcPr>
          <w:p w:rsidRPr="00C4595C" w:rsidR="00794F40" w:rsidP="00072865" w:rsidRDefault="00794F40" w14:paraId="16393A89" w14:textId="77777777">
            <w:pPr>
              <w:spacing w:before="120" w:after="120"/>
              <w:rPr>
                <w:rFonts w:ascii="Myriad Pro" w:hAnsi="Myriad Pro" w:cs="Arial"/>
                <w:b/>
              </w:rPr>
            </w:pPr>
            <w:r w:rsidRPr="00C4595C">
              <w:rPr>
                <w:rFonts w:ascii="Myriad Pro" w:hAnsi="Myriad Pro" w:cs="Arial"/>
                <w:b/>
              </w:rPr>
              <w:t>Responsible for</w:t>
            </w:r>
          </w:p>
        </w:tc>
        <w:tc>
          <w:tcPr>
            <w:tcW w:w="8550" w:type="dxa"/>
            <w:tcMar/>
          </w:tcPr>
          <w:p w:rsidRPr="00C4595C" w:rsidR="00794F40" w:rsidP="00072865" w:rsidRDefault="006D2139" w14:paraId="0AD173BB" w14:textId="77777777">
            <w:pPr>
              <w:spacing w:before="120" w:after="12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Nil</w:t>
            </w:r>
          </w:p>
        </w:tc>
      </w:tr>
      <w:tr w:rsidRPr="00C4595C" w:rsidR="006F3B55" w:rsidTr="11EDFE38" w14:paraId="24FD6F3D" w14:textId="77777777">
        <w:tc>
          <w:tcPr>
            <w:tcW w:w="1799" w:type="dxa"/>
            <w:tcMar/>
          </w:tcPr>
          <w:p w:rsidRPr="00C4595C" w:rsidR="006F3B55" w:rsidP="00072865" w:rsidRDefault="006F3B55" w14:paraId="79A58AF4" w14:textId="77777777">
            <w:pPr>
              <w:spacing w:before="120" w:after="120"/>
              <w:rPr>
                <w:rFonts w:ascii="Myriad Pro" w:hAnsi="Myriad Pro" w:cs="Arial"/>
                <w:b/>
              </w:rPr>
            </w:pPr>
            <w:r>
              <w:rPr>
                <w:rFonts w:ascii="Myriad Pro" w:hAnsi="Myriad Pro" w:cs="Arial"/>
                <w:b/>
              </w:rPr>
              <w:t>Job Location</w:t>
            </w:r>
          </w:p>
        </w:tc>
        <w:tc>
          <w:tcPr>
            <w:tcW w:w="8550" w:type="dxa"/>
            <w:tcMar/>
          </w:tcPr>
          <w:p w:rsidR="006F3B55" w:rsidP="009D3742" w:rsidRDefault="006D2139" w14:paraId="64B52F9D" w14:textId="1C8D8541">
            <w:pPr>
              <w:spacing w:before="120" w:after="120" w:line="240" w:lineRule="auto"/>
              <w:rPr>
                <w:rFonts w:ascii="Myriad Pro" w:hAnsi="Myriad Pro"/>
                <w:color w:val="000000"/>
              </w:rPr>
            </w:pPr>
            <w:r>
              <w:rPr>
                <w:rFonts w:ascii="Myriad Pro" w:hAnsi="Myriad Pro"/>
                <w:color w:val="000000"/>
              </w:rPr>
              <w:t>Locations across South Staffordshire</w:t>
            </w:r>
            <w:r w:rsidR="004F316B">
              <w:rPr>
                <w:rFonts w:ascii="Myriad Pro" w:hAnsi="Myriad Pro"/>
                <w:color w:val="000000"/>
              </w:rPr>
              <w:t xml:space="preserve"> – Cannock, Essington, Perton and Penkridge</w:t>
            </w:r>
          </w:p>
        </w:tc>
      </w:tr>
      <w:tr w:rsidRPr="00C4595C" w:rsidR="006F3B55" w:rsidTr="11EDFE38" w14:paraId="2CD5F59C" w14:textId="77777777">
        <w:tc>
          <w:tcPr>
            <w:tcW w:w="1799" w:type="dxa"/>
            <w:tcMar/>
          </w:tcPr>
          <w:p w:rsidRPr="00C4595C" w:rsidR="006F3B55" w:rsidP="00072865" w:rsidRDefault="006F3B55" w14:paraId="39731BAE" w14:textId="77777777">
            <w:pPr>
              <w:spacing w:before="120" w:after="120"/>
              <w:rPr>
                <w:rFonts w:ascii="Myriad Pro" w:hAnsi="Myriad Pro" w:cs="Arial"/>
                <w:b/>
              </w:rPr>
            </w:pPr>
            <w:r>
              <w:rPr>
                <w:rFonts w:ascii="Myriad Pro" w:hAnsi="Myriad Pro" w:cs="Arial"/>
                <w:b/>
              </w:rPr>
              <w:t>Salary</w:t>
            </w:r>
          </w:p>
        </w:tc>
        <w:tc>
          <w:tcPr>
            <w:tcW w:w="8550" w:type="dxa"/>
            <w:tcMar/>
          </w:tcPr>
          <w:p w:rsidR="006F3B55" w:rsidP="59ED839C" w:rsidRDefault="59ED839C" w14:paraId="21A4A295" w14:textId="6E8B93F5">
            <w:pPr>
              <w:spacing w:before="120" w:after="120" w:line="240" w:lineRule="auto"/>
              <w:rPr>
                <w:color w:val="000000" w:themeColor="text1"/>
              </w:rPr>
            </w:pPr>
            <w:r w:rsidRPr="593F0F51" w:rsidR="59ED839C">
              <w:rPr>
                <w:rFonts w:ascii="Myriad Pro" w:hAnsi="Myriad Pro"/>
                <w:color w:val="000000" w:themeColor="text1" w:themeTint="FF" w:themeShade="FF"/>
              </w:rPr>
              <w:t>£</w:t>
            </w:r>
            <w:r w:rsidRPr="593F0F51" w:rsidR="004F316B">
              <w:rPr>
                <w:rFonts w:ascii="Myriad Pro" w:hAnsi="Myriad Pro"/>
                <w:color w:val="000000" w:themeColor="text1" w:themeTint="FF" w:themeShade="FF"/>
              </w:rPr>
              <w:t>1</w:t>
            </w:r>
            <w:r w:rsidRPr="593F0F51" w:rsidR="40D67DB5">
              <w:rPr>
                <w:rFonts w:ascii="Myriad Pro" w:hAnsi="Myriad Pro"/>
                <w:color w:val="000000" w:themeColor="text1" w:themeTint="FF" w:themeShade="FF"/>
              </w:rPr>
              <w:t xml:space="preserve">2.21 </w:t>
            </w:r>
            <w:r w:rsidRPr="593F0F51" w:rsidR="59ED839C">
              <w:rPr>
                <w:rFonts w:ascii="Myriad Pro" w:hAnsi="Myriad Pro"/>
                <w:color w:val="000000" w:themeColor="text1" w:themeTint="FF" w:themeShade="FF"/>
              </w:rPr>
              <w:t>per hour</w:t>
            </w:r>
          </w:p>
        </w:tc>
      </w:tr>
      <w:tr w:rsidRPr="00C4595C" w:rsidR="00794F40" w:rsidTr="11EDFE38" w14:paraId="7796A643" w14:textId="77777777">
        <w:tc>
          <w:tcPr>
            <w:tcW w:w="1799" w:type="dxa"/>
            <w:tcMar/>
          </w:tcPr>
          <w:p w:rsidRPr="00C4595C" w:rsidR="00794F40" w:rsidP="00072865" w:rsidRDefault="00794F40" w14:paraId="29F1FDB1" w14:textId="77777777">
            <w:pPr>
              <w:spacing w:before="120" w:after="120"/>
              <w:rPr>
                <w:rFonts w:ascii="Myriad Pro" w:hAnsi="Myriad Pro" w:cs="Arial"/>
                <w:b/>
              </w:rPr>
            </w:pPr>
            <w:r w:rsidRPr="00C4595C">
              <w:rPr>
                <w:rFonts w:ascii="Myriad Pro" w:hAnsi="Myriad Pro" w:cs="Arial"/>
                <w:b/>
              </w:rPr>
              <w:t>Job Purpose</w:t>
            </w:r>
          </w:p>
        </w:tc>
        <w:tc>
          <w:tcPr>
            <w:tcW w:w="8550" w:type="dxa"/>
            <w:tcMar/>
          </w:tcPr>
          <w:p w:rsidRPr="006D2139" w:rsidR="006D2139" w:rsidP="006D2139" w:rsidRDefault="006D2139" w14:paraId="49DC2E48" w14:textId="058F6AE7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  <w:rPr>
                <w:sz w:val="22"/>
                <w:szCs w:val="22"/>
              </w:rPr>
            </w:pPr>
            <w:r w:rsidRPr="006D2139">
              <w:rPr>
                <w:sz w:val="22"/>
                <w:szCs w:val="22"/>
              </w:rPr>
              <w:t xml:space="preserve">To provide care and support services to people living in their own homes, which respects the persons privacy dignity and choice and focuses </w:t>
            </w:r>
            <w:r w:rsidRPr="006D2139" w:rsidR="004F316B">
              <w:rPr>
                <w:sz w:val="22"/>
                <w:szCs w:val="22"/>
              </w:rPr>
              <w:t>on enabling</w:t>
            </w:r>
            <w:r w:rsidRPr="006D2139">
              <w:rPr>
                <w:sz w:val="22"/>
                <w:szCs w:val="22"/>
              </w:rPr>
              <w:t xml:space="preserve"> the person to remain independent and active for as long as possible.</w:t>
            </w:r>
          </w:p>
          <w:p w:rsidRPr="006D2139" w:rsidR="006D2139" w:rsidP="006D2139" w:rsidRDefault="006D2139" w14:paraId="36D5F290" w14:textId="57AA0A4B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  <w:rPr>
                <w:sz w:val="22"/>
                <w:szCs w:val="22"/>
              </w:rPr>
            </w:pPr>
            <w:r w:rsidRPr="006D2139">
              <w:rPr>
                <w:sz w:val="22"/>
                <w:szCs w:val="22"/>
              </w:rPr>
              <w:t xml:space="preserve">To provide high standard services that support and assist people to achieve maximum independence by meeting daily living and personal requirements as set in </w:t>
            </w:r>
            <w:r w:rsidRPr="006D2139" w:rsidR="004F316B">
              <w:rPr>
                <w:sz w:val="22"/>
                <w:szCs w:val="22"/>
              </w:rPr>
              <w:t>the</w:t>
            </w:r>
            <w:r w:rsidRPr="006D2139">
              <w:rPr>
                <w:sz w:val="22"/>
                <w:szCs w:val="22"/>
              </w:rPr>
              <w:t xml:space="preserve"> person individual care and support plan, taking into consideration the persons preferences and cultural context.</w:t>
            </w:r>
          </w:p>
          <w:p w:rsidRPr="00504827" w:rsidR="001B1FF1" w:rsidP="006D2139" w:rsidRDefault="006D2139" w14:paraId="47520C64" w14:textId="59049F56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  <w:rPr>
                <w:color w:val="000000"/>
                <w:sz w:val="22"/>
                <w:szCs w:val="22"/>
              </w:rPr>
            </w:pPr>
            <w:r w:rsidRPr="006D2139">
              <w:rPr>
                <w:sz w:val="22"/>
                <w:szCs w:val="22"/>
              </w:rPr>
              <w:t xml:space="preserve">To work with other members of the Care Plus team to provide a high quality and </w:t>
            </w:r>
            <w:r w:rsidRPr="006D2139" w:rsidR="004F316B">
              <w:rPr>
                <w:sz w:val="22"/>
                <w:szCs w:val="22"/>
              </w:rPr>
              <w:t>cost-effective</w:t>
            </w:r>
            <w:r w:rsidRPr="006D2139">
              <w:rPr>
                <w:sz w:val="22"/>
                <w:szCs w:val="22"/>
              </w:rPr>
              <w:t xml:space="preserve"> service which demonstrates value for money.</w:t>
            </w:r>
          </w:p>
        </w:tc>
      </w:tr>
      <w:tr w:rsidRPr="00C4595C" w:rsidR="00794F40" w:rsidTr="11EDFE38" w14:paraId="148D9F4D" w14:textId="77777777">
        <w:tc>
          <w:tcPr>
            <w:tcW w:w="1799" w:type="dxa"/>
            <w:tcMar/>
          </w:tcPr>
          <w:p w:rsidRPr="00C4595C" w:rsidR="00794F40" w:rsidP="00072865" w:rsidRDefault="00794F40" w14:paraId="196CD2A0" w14:textId="77777777">
            <w:pPr>
              <w:spacing w:before="120" w:after="120"/>
              <w:rPr>
                <w:rFonts w:ascii="Myriad Pro" w:hAnsi="Myriad Pro" w:cs="Arial"/>
                <w:b/>
              </w:rPr>
            </w:pPr>
            <w:r w:rsidRPr="00C4595C">
              <w:rPr>
                <w:rFonts w:ascii="Myriad Pro" w:hAnsi="Myriad Pro"/>
                <w:b/>
              </w:rPr>
              <w:t>Physical considerations</w:t>
            </w:r>
          </w:p>
        </w:tc>
        <w:tc>
          <w:tcPr>
            <w:tcW w:w="8550" w:type="dxa"/>
            <w:tcMar/>
          </w:tcPr>
          <w:p w:rsidRPr="004340D3" w:rsidR="004340D3" w:rsidP="004340D3" w:rsidRDefault="004340D3" w14:paraId="19DC2C99" w14:textId="77777777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  <w:rPr>
                <w:sz w:val="22"/>
                <w:szCs w:val="22"/>
              </w:rPr>
            </w:pPr>
            <w:r w:rsidRPr="004340D3">
              <w:rPr>
                <w:sz w:val="22"/>
                <w:szCs w:val="22"/>
              </w:rPr>
              <w:t>This post does require the post-holder to carry out duties of a physical nature</w:t>
            </w:r>
            <w:r w:rsidRPr="004340D3">
              <w:rPr>
                <w:szCs w:val="24"/>
              </w:rPr>
              <w:t xml:space="preserve"> </w:t>
            </w:r>
            <w:r w:rsidRPr="004340D3">
              <w:rPr>
                <w:sz w:val="22"/>
                <w:szCs w:val="22"/>
              </w:rPr>
              <w:t xml:space="preserve">other than light lifting.  These could include one or more of the following: </w:t>
            </w:r>
          </w:p>
          <w:p w:rsidRPr="006D2139" w:rsidR="001D265E" w:rsidP="006D2139" w:rsidRDefault="004340D3" w14:paraId="66B0196F" w14:textId="77777777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</w:pPr>
            <w:r w:rsidRPr="004340D3">
              <w:rPr>
                <w:sz w:val="22"/>
                <w:szCs w:val="22"/>
              </w:rPr>
              <w:t>Manual Work i.e.: the moving of people using appropriate support aids may at times be required.</w:t>
            </w:r>
            <w:r w:rsidRPr="004340D3">
              <w:rPr>
                <w:szCs w:val="24"/>
              </w:rPr>
              <w:t xml:space="preserve">  </w:t>
            </w:r>
          </w:p>
        </w:tc>
      </w:tr>
      <w:tr w:rsidRPr="00C4595C" w:rsidR="006D2139" w:rsidTr="11EDFE38" w14:paraId="4868230F" w14:textId="77777777">
        <w:tc>
          <w:tcPr>
            <w:tcW w:w="1799" w:type="dxa"/>
            <w:tcMar/>
          </w:tcPr>
          <w:p w:rsidRPr="00C4595C" w:rsidR="006D2139" w:rsidP="00072865" w:rsidRDefault="006D2139" w14:paraId="3A94D295" w14:textId="77777777">
            <w:pPr>
              <w:spacing w:before="120" w:after="120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Other considerations</w:t>
            </w:r>
          </w:p>
        </w:tc>
        <w:tc>
          <w:tcPr>
            <w:tcW w:w="8550" w:type="dxa"/>
            <w:tcMar/>
          </w:tcPr>
          <w:p w:rsidRPr="006D2139" w:rsidR="006D2139" w:rsidP="006D2139" w:rsidRDefault="006D2139" w14:paraId="38127C79" w14:textId="77777777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  <w:rPr>
                <w:sz w:val="22"/>
                <w:szCs w:val="22"/>
              </w:rPr>
            </w:pPr>
            <w:r w:rsidRPr="006D2139">
              <w:rPr>
                <w:sz w:val="22"/>
                <w:szCs w:val="22"/>
              </w:rPr>
              <w:t>The post has been assessed as requiring an enhanced (DBS)</w:t>
            </w:r>
            <w:r>
              <w:rPr>
                <w:sz w:val="22"/>
                <w:szCs w:val="22"/>
              </w:rPr>
              <w:t xml:space="preserve"> Disclosure and Barring Check. </w:t>
            </w:r>
          </w:p>
          <w:p w:rsidRPr="006D2139" w:rsidR="006D2139" w:rsidP="006D2139" w:rsidRDefault="006D2139" w14:paraId="7ED81055" w14:textId="58E26018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  <w:rPr>
                <w:sz w:val="22"/>
                <w:szCs w:val="22"/>
              </w:rPr>
            </w:pPr>
            <w:r w:rsidRPr="006D2139">
              <w:rPr>
                <w:sz w:val="22"/>
                <w:szCs w:val="22"/>
              </w:rPr>
              <w:t>Travel may be required</w:t>
            </w:r>
            <w:r w:rsidR="004F316B">
              <w:rPr>
                <w:sz w:val="22"/>
                <w:szCs w:val="22"/>
              </w:rPr>
              <w:t xml:space="preserve"> to other sites to accommodate the business needs</w:t>
            </w:r>
          </w:p>
          <w:p w:rsidRPr="006D2139" w:rsidR="006D2139" w:rsidP="006D2139" w:rsidRDefault="006D2139" w14:paraId="5B082894" w14:textId="77777777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  <w:rPr>
                <w:sz w:val="22"/>
                <w:szCs w:val="22"/>
              </w:rPr>
            </w:pPr>
            <w:r w:rsidRPr="006D2139">
              <w:rPr>
                <w:sz w:val="22"/>
                <w:szCs w:val="22"/>
              </w:rPr>
              <w:t xml:space="preserve">Care and support staff will be working in peoples own homes with minimal supervision, </w:t>
            </w:r>
            <w:r>
              <w:rPr>
                <w:sz w:val="22"/>
                <w:szCs w:val="22"/>
              </w:rPr>
              <w:t xml:space="preserve">the lone working procedure will apply. </w:t>
            </w:r>
          </w:p>
          <w:p w:rsidRPr="004340D3" w:rsidR="006D2139" w:rsidP="00815F6E" w:rsidRDefault="006D2139" w14:paraId="4D1B3E7D" w14:textId="77777777">
            <w:pPr>
              <w:pStyle w:val="ListParagraph"/>
              <w:numPr>
                <w:ilvl w:val="0"/>
                <w:numId w:val="14"/>
              </w:numPr>
              <w:spacing w:after="120"/>
              <w:ind w:left="360"/>
              <w:rPr>
                <w:sz w:val="22"/>
                <w:szCs w:val="22"/>
              </w:rPr>
            </w:pPr>
            <w:r w:rsidRPr="006D2139">
              <w:rPr>
                <w:sz w:val="22"/>
                <w:szCs w:val="22"/>
              </w:rPr>
              <w:t>Care and support staff will be expected to work across</w:t>
            </w:r>
            <w:r w:rsidR="00815F6E">
              <w:rPr>
                <w:sz w:val="22"/>
                <w:szCs w:val="22"/>
              </w:rPr>
              <w:t xml:space="preserve"> a designated locality, with cover in other areas to meet the needs of the business. </w:t>
            </w:r>
            <w:r w:rsidR="00360569">
              <w:rPr>
                <w:sz w:val="22"/>
                <w:szCs w:val="22"/>
              </w:rPr>
              <w:t xml:space="preserve"> </w:t>
            </w:r>
          </w:p>
        </w:tc>
      </w:tr>
      <w:tr w:rsidRPr="00C4595C" w:rsidR="00794F40" w:rsidTr="11EDFE38" w14:paraId="097550E0" w14:textId="77777777">
        <w:trPr>
          <w:trHeight w:val="474"/>
        </w:trPr>
        <w:tc>
          <w:tcPr>
            <w:tcW w:w="10349" w:type="dxa"/>
            <w:gridSpan w:val="2"/>
            <w:shd w:val="clear" w:color="auto" w:fill="CA005D"/>
            <w:tcMar/>
            <w:vAlign w:val="center"/>
          </w:tcPr>
          <w:p w:rsidRPr="00C4595C" w:rsidR="00794F40" w:rsidP="00072865" w:rsidRDefault="00794F40" w14:paraId="0F638A61" w14:textId="77777777">
            <w:pPr>
              <w:spacing w:after="0" w:line="240" w:lineRule="auto"/>
              <w:rPr>
                <w:rFonts w:ascii="Myriad Pro" w:hAnsi="Myriad Pro" w:cs="Arial"/>
                <w:b/>
                <w:color w:val="FFFFFF"/>
                <w:sz w:val="28"/>
                <w:szCs w:val="28"/>
              </w:rPr>
            </w:pPr>
            <w:r w:rsidRPr="000172C4">
              <w:rPr>
                <w:rFonts w:ascii="Myriad Pro" w:hAnsi="Myriad Pro" w:cs="Arial"/>
                <w:b/>
                <w:color w:val="FFFFFF"/>
                <w:sz w:val="28"/>
                <w:szCs w:val="28"/>
              </w:rPr>
              <w:t>Key Tasks</w:t>
            </w:r>
            <w:r w:rsidR="00C5473F">
              <w:rPr>
                <w:rFonts w:ascii="Myriad Pro" w:hAnsi="Myriad Pro" w:cs="Arial"/>
                <w:b/>
                <w:color w:val="FFFFFF"/>
                <w:sz w:val="28"/>
                <w:szCs w:val="28"/>
              </w:rPr>
              <w:t xml:space="preserve"> and Duties</w:t>
            </w:r>
          </w:p>
        </w:tc>
      </w:tr>
      <w:tr w:rsidRPr="00C4595C" w:rsidR="00794F40" w:rsidTr="11EDFE38" w14:paraId="4930F9BF" w14:textId="77777777">
        <w:tc>
          <w:tcPr>
            <w:tcW w:w="10349" w:type="dxa"/>
            <w:gridSpan w:val="2"/>
            <w:tcMar/>
          </w:tcPr>
          <w:p w:rsidRPr="006D2139" w:rsidR="006D2139" w:rsidP="006D2139" w:rsidRDefault="006D2139" w14:paraId="4E05961F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provide an excellent customer focused service.</w:t>
            </w:r>
          </w:p>
          <w:p w:rsidRPr="006D2139" w:rsidR="006D2139" w:rsidP="006D2139" w:rsidRDefault="006D2139" w14:paraId="2A02E2E3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 xml:space="preserve">To follow the person’s care and support plan, informing care coordinators of any change in need. </w:t>
            </w:r>
          </w:p>
          <w:p w:rsidRPr="006D2139" w:rsidR="006D2139" w:rsidP="006D2139" w:rsidRDefault="006D2139" w14:paraId="5AFF9453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complete any records required relating to the care and support service delivered.</w:t>
            </w:r>
          </w:p>
          <w:p w:rsidRPr="006D2139" w:rsidR="006D2139" w:rsidP="006D2139" w:rsidRDefault="006D2139" w14:paraId="34A3AB7E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report to a more senior manager or the care coordinator any concerns, near misses, untoward incidents or potential safeguarding incidents.</w:t>
            </w:r>
          </w:p>
          <w:p w:rsidRPr="006D2139" w:rsidR="006D2139" w:rsidP="006D2139" w:rsidRDefault="006D2139" w14:paraId="294184BC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report to a more senior manager any concerns, questions, compliments or complaints raised by residents, carers, relatives or significant others.</w:t>
            </w:r>
          </w:p>
          <w:p w:rsidRPr="006D2139" w:rsidR="006D2139" w:rsidP="006D2139" w:rsidRDefault="006D2139" w14:paraId="5190245D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lastRenderedPageBreak/>
              <w:t>To assist with any of the following activities in accordance with the persons care and support plan:</w:t>
            </w:r>
          </w:p>
          <w:p w:rsidRPr="006D2139" w:rsidR="006D2139" w:rsidP="006D2139" w:rsidRDefault="006D2139" w14:paraId="46D9B2B0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Personal care, including skin care, bathing, shaving, oral care, assistance to access and use toilet facilities, dressing, hair care and support with eating and drinking.</w:t>
            </w:r>
          </w:p>
          <w:p w:rsidRPr="006D2139" w:rsidR="006D2139" w:rsidP="006D2139" w:rsidRDefault="006D2139" w14:paraId="181AFE1B" w14:textId="62263535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enabl</w:t>
            </w:r>
            <w:r w:rsidR="004F316B">
              <w:rPr>
                <w:rFonts w:ascii="Myriad Pro" w:hAnsi="Myriad Pro"/>
              </w:rPr>
              <w:t>e</w:t>
            </w:r>
            <w:r w:rsidRPr="006D2139">
              <w:rPr>
                <w:rFonts w:ascii="Myriad Pro" w:hAnsi="Myriad Pro"/>
              </w:rPr>
              <w:t xml:space="preserve"> mobility, including moving and handling transfers, pushing wheelchairs, using specialist moving and handling equipment such as hoists and stand aids where identified.</w:t>
            </w:r>
          </w:p>
          <w:p w:rsidRPr="006D2139" w:rsidR="006D2139" w:rsidP="006D2139" w:rsidRDefault="006D2139" w14:paraId="5EC473F3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assist with nutrition and diet if identified in the persons care and support plan. Including but not limited to menu planning and preparing, serving and storing food and drink.</w:t>
            </w:r>
          </w:p>
          <w:p w:rsidRPr="006D2139" w:rsidR="006D2139" w:rsidP="006D2139" w:rsidRDefault="006D2139" w14:paraId="7A40DC5E" w14:textId="47CFC85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 xml:space="preserve">To </w:t>
            </w:r>
            <w:r w:rsidRPr="006D2139" w:rsidR="004F316B">
              <w:rPr>
                <w:rFonts w:ascii="Myriad Pro" w:hAnsi="Myriad Pro"/>
              </w:rPr>
              <w:t>help</w:t>
            </w:r>
            <w:r w:rsidRPr="006D2139">
              <w:rPr>
                <w:rFonts w:ascii="Myriad Pro" w:hAnsi="Myriad Pro"/>
              </w:rPr>
              <w:t xml:space="preserve"> with medications as prescribed by the G.P or consultants and in line with policy and procedure.</w:t>
            </w:r>
          </w:p>
          <w:p w:rsidRPr="006D2139" w:rsidR="006D2139" w:rsidP="006D2139" w:rsidRDefault="006D2139" w14:paraId="3BF0DE91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carry out day to day household tasks e.g. changing beds, laundry, ironing, shopping and escorting people to appointments and on trips out</w:t>
            </w:r>
          </w:p>
          <w:p w:rsidRPr="006D2139" w:rsidR="006D2139" w:rsidP="006D2139" w:rsidRDefault="006D2139" w14:paraId="0E72AD3B" w14:textId="6D6E150E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 xml:space="preserve">To provide support with </w:t>
            </w:r>
            <w:r w:rsidRPr="006D2139" w:rsidR="004F316B">
              <w:rPr>
                <w:rFonts w:ascii="Myriad Pro" w:hAnsi="Myriad Pro"/>
              </w:rPr>
              <w:t>day-to-day</w:t>
            </w:r>
            <w:r w:rsidRPr="006D2139">
              <w:rPr>
                <w:rFonts w:ascii="Myriad Pro" w:hAnsi="Myriad Pro"/>
              </w:rPr>
              <w:t xml:space="preserve"> financial activity if identified in the persons care and support plan.</w:t>
            </w:r>
          </w:p>
          <w:p w:rsidRPr="006D2139" w:rsidR="006D2139" w:rsidP="006D2139" w:rsidRDefault="006D2139" w14:paraId="73816AD1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 xml:space="preserve">To provide a companion service and/or support during social, education and leisure activities. </w:t>
            </w:r>
          </w:p>
          <w:p w:rsidRPr="006D2139" w:rsidR="006D2139" w:rsidP="006D2139" w:rsidRDefault="006D2139" w14:paraId="405B4404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comply with the Code of Conduct for Healthcare Support Workers and Adult Social Care Workers in England.</w:t>
            </w:r>
          </w:p>
          <w:p w:rsidRPr="006D2139" w:rsidR="006D2139" w:rsidP="006D2139" w:rsidRDefault="006D2139" w14:paraId="74478D6C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ensure service delivery is compliant with the standards expected of the Care Quality Commission.</w:t>
            </w:r>
          </w:p>
          <w:p w:rsidRPr="006D2139" w:rsidR="006D2139" w:rsidP="006D2139" w:rsidRDefault="006D2139" w14:paraId="008E57C5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Use and promote effective communication and interpersonal skills.</w:t>
            </w:r>
          </w:p>
          <w:p w:rsidRPr="006D2139" w:rsidR="006D2139" w:rsidP="006D2139" w:rsidRDefault="006D2139" w14:paraId="6C75E83D" w14:textId="2C7B4BE1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 xml:space="preserve">To liaise with service </w:t>
            </w:r>
            <w:r w:rsidRPr="006D2139" w:rsidR="004F316B">
              <w:rPr>
                <w:rFonts w:ascii="Myriad Pro" w:hAnsi="Myriad Pro"/>
              </w:rPr>
              <w:t>users’</w:t>
            </w:r>
            <w:r w:rsidRPr="006D2139">
              <w:rPr>
                <w:rFonts w:ascii="Myriad Pro" w:hAnsi="Myriad Pro"/>
              </w:rPr>
              <w:t xml:space="preserve"> families, carers and with other professionals as and when required.</w:t>
            </w:r>
          </w:p>
          <w:p w:rsidR="006D2139" w:rsidP="006D2139" w:rsidRDefault="006D2139" w14:paraId="0E2B2CAF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develop and maintain knowledge and skills for care competency by completing the mandatory induction training, attending all identified training courses.</w:t>
            </w:r>
          </w:p>
          <w:p w:rsidRPr="006D2139" w:rsidR="004F316B" w:rsidP="006D2139" w:rsidRDefault="004F316B" w14:paraId="4D791546" w14:textId="1D35951A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To follow a personal development plan for ongoing and additional training with the ability to undertake recognised qualifications in care.</w:t>
            </w:r>
          </w:p>
          <w:p w:rsidRPr="006D2139" w:rsidR="006D2139" w:rsidP="006D2139" w:rsidRDefault="006D2139" w14:paraId="3D97BE85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attend and contribute to staff meetings and supervision sessions with managers.</w:t>
            </w:r>
          </w:p>
          <w:p w:rsidRPr="006D2139" w:rsidR="00F61717" w:rsidP="006D2139" w:rsidRDefault="006D2139" w14:paraId="0AE2ACD0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To cover shifts in emergencies.</w:t>
            </w:r>
          </w:p>
        </w:tc>
      </w:tr>
      <w:tr w:rsidRPr="00C4595C" w:rsidR="00495996" w:rsidTr="11EDFE38" w14:paraId="74F795F1" w14:textId="77777777">
        <w:trPr>
          <w:trHeight w:val="474"/>
        </w:trPr>
        <w:tc>
          <w:tcPr>
            <w:tcW w:w="10349" w:type="dxa"/>
            <w:gridSpan w:val="2"/>
            <w:shd w:val="clear" w:color="auto" w:fill="CA005D"/>
            <w:tcMar/>
            <w:vAlign w:val="center"/>
          </w:tcPr>
          <w:p w:rsidRPr="00C4595C" w:rsidR="00495996" w:rsidP="00072865" w:rsidRDefault="00495996" w14:paraId="4CB830D1" w14:textId="77777777">
            <w:pPr>
              <w:spacing w:after="0" w:line="240" w:lineRule="auto"/>
              <w:rPr>
                <w:rFonts w:ascii="Myriad Pro" w:hAnsi="Myriad Pro" w:cs="Arial"/>
                <w:b/>
                <w:color w:val="FFFFFF"/>
              </w:rPr>
            </w:pPr>
            <w:r w:rsidRPr="000172C4">
              <w:rPr>
                <w:rFonts w:ascii="Myriad Pro" w:hAnsi="Myriad Pro" w:cs="Arial"/>
                <w:b/>
                <w:color w:val="FFFFFF"/>
                <w:sz w:val="28"/>
                <w:szCs w:val="28"/>
              </w:rPr>
              <w:lastRenderedPageBreak/>
              <w:t>General</w:t>
            </w:r>
          </w:p>
        </w:tc>
      </w:tr>
      <w:tr w:rsidRPr="00C4595C" w:rsidR="00495996" w:rsidTr="11EDFE38" w14:paraId="5CB3AFE2" w14:textId="77777777">
        <w:tc>
          <w:tcPr>
            <w:tcW w:w="10349" w:type="dxa"/>
            <w:gridSpan w:val="2"/>
            <w:tcBorders>
              <w:bottom w:val="single" w:color="A6A6A6" w:themeColor="background1" w:themeShade="A6" w:sz="8" w:space="0"/>
            </w:tcBorders>
            <w:tcMar/>
          </w:tcPr>
          <w:p w:rsidRPr="006D2139" w:rsidR="006D2139" w:rsidP="006D2139" w:rsidRDefault="006D2139" w14:paraId="5E5E4C94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ensure that the values of the organisation are displayed throughout all work activities.</w:t>
            </w:r>
          </w:p>
          <w:p w:rsidRPr="006D2139" w:rsidR="006D2139" w:rsidP="006D2139" w:rsidRDefault="006D2139" w14:paraId="21A18BEA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 xml:space="preserve">To take personal responsibility for your health and safety and that of others in a manner that is consistent with the Health and Safety Policy. </w:t>
            </w:r>
          </w:p>
          <w:p w:rsidRPr="006D2139" w:rsidR="006D2139" w:rsidP="006D2139" w:rsidRDefault="006D2139" w14:paraId="17303BCE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adhere to and contribute to the Quality Assurance Framework</w:t>
            </w:r>
          </w:p>
          <w:p w:rsidRPr="006D2139" w:rsidR="006D2139" w:rsidP="006D2139" w:rsidRDefault="006D2139" w14:paraId="782FF3B2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follow all relevant policies and procedures</w:t>
            </w:r>
          </w:p>
          <w:p w:rsidRPr="006D2139" w:rsidR="00495996" w:rsidP="006D2139" w:rsidRDefault="006D2139" w14:paraId="1BC22AA8" w14:textId="77777777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carry out any other duties commensurate to this post</w:t>
            </w:r>
            <w:r>
              <w:rPr>
                <w:rFonts w:ascii="Myriad Pro" w:hAnsi="Myriad Pro"/>
              </w:rPr>
              <w:t>, as necessary or as requested.</w:t>
            </w:r>
          </w:p>
        </w:tc>
      </w:tr>
      <w:tr w:rsidRPr="00C4595C" w:rsidR="006D2139" w:rsidTr="11EDFE38" w14:paraId="00460A06" w14:textId="77777777">
        <w:trPr>
          <w:trHeight w:val="417"/>
        </w:trPr>
        <w:tc>
          <w:tcPr>
            <w:tcW w:w="10349" w:type="dxa"/>
            <w:gridSpan w:val="2"/>
            <w:tcBorders>
              <w:bottom w:val="single" w:color="A6A6A6" w:themeColor="background1" w:themeShade="A6" w:sz="8" w:space="0"/>
            </w:tcBorders>
            <w:shd w:val="clear" w:color="auto" w:fill="CA005D"/>
            <w:tcMar/>
            <w:vAlign w:val="center"/>
          </w:tcPr>
          <w:p w:rsidRPr="006D2139" w:rsidR="006D2139" w:rsidP="006D2139" w:rsidRDefault="006D2139" w14:paraId="0922D13A" w14:textId="77777777">
            <w:pPr>
              <w:spacing w:after="0" w:line="240" w:lineRule="auto"/>
              <w:rPr>
                <w:rFonts w:ascii="Myriad Pro" w:hAnsi="Myriad Pro"/>
              </w:rPr>
            </w:pPr>
            <w:r w:rsidRPr="006D2139">
              <w:rPr>
                <w:rFonts w:ascii="Myriad Pro" w:hAnsi="Myriad Pro" w:cs="Arial"/>
                <w:b/>
                <w:color w:val="FFFFFF"/>
                <w:sz w:val="28"/>
                <w:szCs w:val="28"/>
              </w:rPr>
              <w:t>Other Requirements</w:t>
            </w:r>
          </w:p>
        </w:tc>
      </w:tr>
      <w:tr w:rsidRPr="00C4595C" w:rsidR="006D2139" w:rsidTr="11EDFE38" w14:paraId="0BE48DCF" w14:textId="77777777">
        <w:tc>
          <w:tcPr>
            <w:tcW w:w="10349" w:type="dxa"/>
            <w:gridSpan w:val="2"/>
            <w:tcBorders>
              <w:bottom w:val="single" w:color="A6A6A6" w:themeColor="background1" w:themeShade="A6" w:sz="8" w:space="0"/>
            </w:tcBorders>
            <w:shd w:val="clear" w:color="auto" w:fill="auto"/>
            <w:tcMar/>
          </w:tcPr>
          <w:p w:rsidRPr="006D2139" w:rsidR="006D2139" w:rsidP="006D2139" w:rsidRDefault="006D2139" w14:paraId="71ABAD65" w14:textId="6ED42EC8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>
                <w:rFonts w:ascii="Myriad Pro" w:hAnsi="Myriad Pro"/>
              </w:rPr>
            </w:pPr>
            <w:r w:rsidRPr="006D2139">
              <w:rPr>
                <w:rFonts w:ascii="Myriad Pro" w:hAnsi="Myriad Pro"/>
              </w:rPr>
              <w:t>To work on a rota basis, weekends and bank holidays as required.  To be willing to cover sometimes at short notice</w:t>
            </w:r>
          </w:p>
          <w:p w:rsidR="006D2139" w:rsidP="006D2139" w:rsidRDefault="006D2139" w14:paraId="02E21D67" w14:textId="256941E4">
            <w:pPr>
              <w:numPr>
                <w:ilvl w:val="0"/>
                <w:numId w:val="21"/>
              </w:numPr>
              <w:spacing w:after="120" w:line="240" w:lineRule="auto"/>
              <w:ind w:left="318" w:hanging="284"/>
              <w:rPr/>
            </w:pPr>
            <w:r w:rsidRPr="11EDFE38" w:rsidR="006D2139">
              <w:rPr>
                <w:rFonts w:ascii="Myriad Pro" w:hAnsi="Myriad Pro"/>
                <w:b w:val="1"/>
                <w:bCs w:val="1"/>
              </w:rPr>
              <w:t>Night Staff</w:t>
            </w:r>
            <w:r w:rsidRPr="11EDFE38" w:rsidR="006D2139">
              <w:rPr>
                <w:rFonts w:ascii="Myriad Pro" w:hAnsi="Myriad Pro"/>
              </w:rPr>
              <w:t xml:space="preserve">: </w:t>
            </w:r>
            <w:r w:rsidRPr="11EDFE38" w:rsidR="006D2139">
              <w:rPr>
                <w:rFonts w:ascii="Myriad Pro" w:hAnsi="Myriad Pro"/>
              </w:rPr>
              <w:t>Additional</w:t>
            </w:r>
            <w:r w:rsidRPr="11EDFE38" w:rsidR="006D2139">
              <w:rPr>
                <w:rFonts w:ascii="Myriad Pro" w:hAnsi="Myriad Pro"/>
              </w:rPr>
              <w:t xml:space="preserve"> duties will include but is not limited to; scheme cleaning and </w:t>
            </w:r>
            <w:r w:rsidRPr="11EDFE38" w:rsidR="004F316B">
              <w:rPr>
                <w:rFonts w:ascii="Myriad Pro" w:hAnsi="Myriad Pro"/>
              </w:rPr>
              <w:t>low-level</w:t>
            </w:r>
            <w:r w:rsidRPr="11EDFE38" w:rsidR="006D2139">
              <w:rPr>
                <w:rFonts w:ascii="Myriad Pro" w:hAnsi="Myriad Pro"/>
              </w:rPr>
              <w:t xml:space="preserve"> administrative duties</w:t>
            </w:r>
            <w:r w:rsidRPr="11EDFE38" w:rsidR="411248BE">
              <w:rPr>
                <w:rFonts w:ascii="Myriad Pro" w:hAnsi="Myriad Pro"/>
              </w:rPr>
              <w:t>, building security and pendant responsiveness</w:t>
            </w:r>
          </w:p>
        </w:tc>
      </w:tr>
      <w:tr w:rsidRPr="00C4595C" w:rsidR="00495996" w:rsidTr="11EDFE38" w14:paraId="672A6659" w14:textId="77777777">
        <w:tc>
          <w:tcPr>
            <w:tcW w:w="10349" w:type="dxa"/>
            <w:gridSpan w:val="2"/>
            <w:tcBorders>
              <w:left w:val="nil"/>
              <w:bottom w:val="nil"/>
              <w:right w:val="nil"/>
            </w:tcBorders>
            <w:tcMar/>
          </w:tcPr>
          <w:p w:rsidRPr="00C4595C" w:rsidR="00495996" w:rsidP="006B24B1" w:rsidRDefault="00495996" w14:paraId="0A37501D" w14:textId="77777777">
            <w:pPr>
              <w:spacing w:after="80" w:line="240" w:lineRule="auto"/>
              <w:jc w:val="right"/>
              <w:rPr>
                <w:rFonts w:ascii="Myriad Pro" w:hAnsi="Myriad Pro"/>
              </w:rPr>
            </w:pPr>
          </w:p>
        </w:tc>
      </w:tr>
    </w:tbl>
    <w:p w:rsidR="00124005" w:rsidP="00810E4D" w:rsidRDefault="00124005" w14:paraId="5DAB6C7B" w14:textId="77777777">
      <w:pPr>
        <w:spacing w:after="120"/>
        <w:rPr>
          <w:rFonts w:ascii="Myriad Pro" w:hAnsi="Myriad Pro" w:eastAsiaTheme="minorHAnsi" w:cstheme="minorBidi"/>
          <w:b/>
          <w:color w:val="808080" w:themeColor="background1" w:themeShade="80"/>
          <w:sz w:val="56"/>
          <w:szCs w:val="56"/>
        </w:rPr>
      </w:pPr>
    </w:p>
    <w:p w:rsidRPr="00C724C4" w:rsidR="00810E4D" w:rsidP="00810E4D" w:rsidRDefault="00810E4D" w14:paraId="0495E737" w14:textId="77777777">
      <w:pPr>
        <w:spacing w:after="120"/>
      </w:pPr>
      <w:r>
        <w:rPr>
          <w:rFonts w:ascii="Myriad Pro" w:hAnsi="Myriad Pro" w:eastAsiaTheme="minorHAnsi" w:cstheme="minorBidi"/>
          <w:b/>
          <w:color w:val="808080" w:themeColor="background1" w:themeShade="80"/>
          <w:sz w:val="56"/>
          <w:szCs w:val="56"/>
        </w:rPr>
        <w:lastRenderedPageBreak/>
        <w:t>Person Specification</w:t>
      </w:r>
    </w:p>
    <w:tbl>
      <w:tblPr>
        <w:tblW w:w="10349" w:type="dxa"/>
        <w:tblInd w:w="-318" w:type="dxa"/>
        <w:tblBorders>
          <w:top w:val="single" w:color="A6A6A6" w:themeColor="background1" w:themeShade="A6" w:sz="8" w:space="0"/>
          <w:left w:val="single" w:color="A6A6A6" w:themeColor="background1" w:themeShade="A6" w:sz="8" w:space="0"/>
          <w:bottom w:val="single" w:color="A6A6A6" w:themeColor="background1" w:themeShade="A6" w:sz="8" w:space="0"/>
          <w:right w:val="single" w:color="A6A6A6" w:themeColor="background1" w:themeShade="A6" w:sz="8" w:space="0"/>
          <w:insideH w:val="single" w:color="A6A6A6" w:themeColor="background1" w:themeShade="A6" w:sz="8" w:space="0"/>
          <w:insideV w:val="single" w:color="A6A6A6" w:themeColor="background1" w:themeShade="A6" w:sz="8" w:space="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7796"/>
      </w:tblGrid>
      <w:tr w:rsidRPr="00494119" w:rsidR="00810E4D" w:rsidTr="004340D3" w14:paraId="2CFF993D" w14:textId="77777777">
        <w:trPr>
          <w:trHeight w:val="528"/>
        </w:trPr>
        <w:tc>
          <w:tcPr>
            <w:tcW w:w="2553" w:type="dxa"/>
            <w:shd w:val="clear" w:color="auto" w:fill="CA005D"/>
            <w:vAlign w:val="center"/>
          </w:tcPr>
          <w:p w:rsidRPr="00494119" w:rsidR="00810E4D" w:rsidP="004340D3" w:rsidRDefault="00810E4D" w14:paraId="6604EB22" w14:textId="77777777">
            <w:pPr>
              <w:spacing w:after="0" w:line="240" w:lineRule="auto"/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</w:pPr>
            <w:r w:rsidRPr="00494119"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  <w:t>Section</w:t>
            </w:r>
          </w:p>
        </w:tc>
        <w:tc>
          <w:tcPr>
            <w:tcW w:w="7796" w:type="dxa"/>
            <w:shd w:val="clear" w:color="auto" w:fill="CA005D"/>
            <w:vAlign w:val="center"/>
          </w:tcPr>
          <w:p w:rsidRPr="00494119" w:rsidR="00810E4D" w:rsidP="004340D3" w:rsidRDefault="00810E4D" w14:paraId="1FDF52F2" w14:textId="77777777">
            <w:pPr>
              <w:spacing w:after="0" w:line="240" w:lineRule="auto"/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</w:pPr>
            <w:r w:rsidRPr="00494119"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  <w:t>Criteria</w:t>
            </w:r>
          </w:p>
        </w:tc>
      </w:tr>
      <w:tr w:rsidRPr="00494119" w:rsidR="00810E4D" w:rsidTr="004340D3" w14:paraId="43E60CE6" w14:textId="77777777">
        <w:tc>
          <w:tcPr>
            <w:tcW w:w="2553" w:type="dxa"/>
          </w:tcPr>
          <w:p w:rsidRPr="004B38B2" w:rsidR="00810E4D" w:rsidP="004B38B2" w:rsidRDefault="00810E4D" w14:paraId="48521ED8" w14:textId="77777777">
            <w:pPr>
              <w:pStyle w:val="NoSpacing"/>
              <w:rPr>
                <w:rFonts w:ascii="Myriad Pro" w:hAnsi="Myriad Pro"/>
                <w:b/>
              </w:rPr>
            </w:pPr>
            <w:r w:rsidRPr="004B38B2">
              <w:rPr>
                <w:rFonts w:ascii="Myriad Pro" w:hAnsi="Myriad Pro"/>
                <w:b/>
              </w:rPr>
              <w:t xml:space="preserve">Experience, Knowledge &amp; Understanding </w:t>
            </w:r>
          </w:p>
        </w:tc>
        <w:tc>
          <w:tcPr>
            <w:tcW w:w="7796" w:type="dxa"/>
          </w:tcPr>
          <w:p w:rsidRPr="00373F8C" w:rsidR="00F44F6A" w:rsidP="00373F8C" w:rsidRDefault="00373F8C" w14:paraId="57C4FE0C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A good understanding of the needs of older people</w:t>
            </w:r>
          </w:p>
          <w:p w:rsidRPr="00373F8C" w:rsidR="00373F8C" w:rsidP="00373F8C" w:rsidRDefault="00373F8C" w14:paraId="5FFFBC8C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An understanding of health and safety relating to carrying out personal care</w:t>
            </w:r>
          </w:p>
          <w:p w:rsidRPr="00F44F6A" w:rsidR="00373F8C" w:rsidP="00373F8C" w:rsidRDefault="00373F8C" w14:paraId="13E471C2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eastAsiaTheme="minorHAnsi" w:cstheme="minorBidi"/>
              </w:rPr>
            </w:pPr>
            <w:r w:rsidRPr="00373F8C">
              <w:rPr>
                <w:rFonts w:cs="Arial"/>
                <w:sz w:val="22"/>
                <w:szCs w:val="22"/>
              </w:rPr>
              <w:t>Understanding of caring for older people with dementia/mental health problems</w:t>
            </w:r>
          </w:p>
        </w:tc>
      </w:tr>
      <w:tr w:rsidRPr="00494119" w:rsidR="00373F8C" w:rsidTr="004B38B2" w14:paraId="5FC72A90" w14:textId="77777777">
        <w:trPr>
          <w:trHeight w:val="539"/>
        </w:trPr>
        <w:tc>
          <w:tcPr>
            <w:tcW w:w="2553" w:type="dxa"/>
          </w:tcPr>
          <w:p w:rsidRPr="004B38B2" w:rsidR="00373F8C" w:rsidP="004B38B2" w:rsidRDefault="00373F8C" w14:paraId="3B0CA769" w14:textId="77777777">
            <w:pPr>
              <w:pStyle w:val="NoSpacing"/>
              <w:rPr>
                <w:rFonts w:ascii="Myriad Pro" w:hAnsi="Myriad Pro"/>
                <w:b/>
              </w:rPr>
            </w:pPr>
            <w:r w:rsidRPr="004B38B2">
              <w:rPr>
                <w:rFonts w:ascii="Myriad Pro" w:hAnsi="Myriad Pro"/>
                <w:b/>
              </w:rPr>
              <w:t>Education &amp; Qualifications</w:t>
            </w:r>
          </w:p>
        </w:tc>
        <w:tc>
          <w:tcPr>
            <w:tcW w:w="7796" w:type="dxa"/>
          </w:tcPr>
          <w:p w:rsidR="00373F8C" w:rsidP="00373F8C" w:rsidRDefault="00373F8C" w14:paraId="1A98EE36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 xml:space="preserve">Commitment </w:t>
            </w:r>
            <w:r>
              <w:rPr>
                <w:rFonts w:cs="Arial"/>
                <w:sz w:val="22"/>
                <w:szCs w:val="22"/>
              </w:rPr>
              <w:t>to undertake further training, i</w:t>
            </w:r>
            <w:r w:rsidRPr="00373F8C">
              <w:rPr>
                <w:rFonts w:cs="Arial"/>
                <w:sz w:val="22"/>
                <w:szCs w:val="22"/>
              </w:rPr>
              <w:t>.e. NVQ</w:t>
            </w:r>
            <w:r>
              <w:rPr>
                <w:rFonts w:cs="Arial"/>
                <w:sz w:val="22"/>
                <w:szCs w:val="22"/>
              </w:rPr>
              <w:t xml:space="preserve"> level</w:t>
            </w:r>
            <w:r w:rsidRPr="00373F8C">
              <w:rPr>
                <w:rFonts w:cs="Arial"/>
                <w:sz w:val="22"/>
                <w:szCs w:val="22"/>
              </w:rPr>
              <w:t>2</w:t>
            </w:r>
          </w:p>
          <w:p w:rsidR="004F316B" w:rsidP="00373F8C" w:rsidRDefault="004F316B" w14:paraId="1227A9E6" w14:textId="40219B3D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Excellent communication skills</w:t>
            </w:r>
          </w:p>
          <w:p w:rsidRPr="00373F8C" w:rsidR="00045318" w:rsidP="00373F8C" w:rsidRDefault="00045318" w14:paraId="057254C9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Driving Licence and Car – desirable. </w:t>
            </w:r>
          </w:p>
        </w:tc>
      </w:tr>
      <w:tr w:rsidRPr="00494119" w:rsidR="00810E4D" w:rsidTr="004340D3" w14:paraId="577476A6" w14:textId="77777777">
        <w:trPr>
          <w:trHeight w:val="474"/>
        </w:trPr>
        <w:tc>
          <w:tcPr>
            <w:tcW w:w="10349" w:type="dxa"/>
            <w:gridSpan w:val="2"/>
            <w:shd w:val="clear" w:color="auto" w:fill="CA005D"/>
            <w:vAlign w:val="center"/>
          </w:tcPr>
          <w:p w:rsidRPr="00494119" w:rsidR="00810E4D" w:rsidP="004340D3" w:rsidRDefault="00810E4D" w14:paraId="3084F489" w14:textId="77777777">
            <w:pPr>
              <w:spacing w:after="0" w:line="240" w:lineRule="auto"/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</w:pPr>
            <w:r w:rsidRPr="00494119"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  <w:t>Skills, abilities, behaviours &amp; work-related personal qualities</w:t>
            </w:r>
          </w:p>
        </w:tc>
      </w:tr>
      <w:tr w:rsidRPr="00494119" w:rsidR="00810E4D" w:rsidTr="004340D3" w14:paraId="53BABFF5" w14:textId="77777777">
        <w:tc>
          <w:tcPr>
            <w:tcW w:w="2553" w:type="dxa"/>
          </w:tcPr>
          <w:p w:rsidRPr="00494119" w:rsidR="00810E4D" w:rsidP="004340D3" w:rsidRDefault="00373F8C" w14:paraId="50B6AE63" w14:textId="77777777">
            <w:pPr>
              <w:pStyle w:val="NoSpacing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Role-specific skills</w:t>
            </w:r>
          </w:p>
        </w:tc>
        <w:tc>
          <w:tcPr>
            <w:tcW w:w="7796" w:type="dxa"/>
          </w:tcPr>
          <w:p w:rsidRPr="00373F8C" w:rsidR="00373F8C" w:rsidP="00373F8C" w:rsidRDefault="00373F8C" w14:paraId="026C00FB" w14:textId="267BC40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Ability to prioriti</w:t>
            </w:r>
            <w:r w:rsidR="004F316B">
              <w:rPr>
                <w:rFonts w:cs="Arial"/>
                <w:sz w:val="22"/>
                <w:szCs w:val="22"/>
              </w:rPr>
              <w:t>s</w:t>
            </w:r>
            <w:r w:rsidRPr="00373F8C">
              <w:rPr>
                <w:rFonts w:cs="Arial"/>
                <w:sz w:val="22"/>
                <w:szCs w:val="22"/>
              </w:rPr>
              <w:t>e and organi</w:t>
            </w:r>
            <w:r w:rsidR="004F316B">
              <w:rPr>
                <w:rFonts w:cs="Arial"/>
                <w:sz w:val="22"/>
                <w:szCs w:val="22"/>
              </w:rPr>
              <w:t>s</w:t>
            </w:r>
            <w:r w:rsidRPr="00373F8C">
              <w:rPr>
                <w:rFonts w:cs="Arial"/>
                <w:sz w:val="22"/>
                <w:szCs w:val="22"/>
              </w:rPr>
              <w:t xml:space="preserve">e </w:t>
            </w:r>
          </w:p>
          <w:p w:rsidRPr="00373F8C" w:rsidR="00373F8C" w:rsidP="00373F8C" w:rsidRDefault="00373F8C" w14:paraId="3AFDD0FA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Ability to work without direct supervision</w:t>
            </w:r>
          </w:p>
          <w:p w:rsidRPr="00373F8C" w:rsidR="00810E4D" w:rsidP="00373F8C" w:rsidRDefault="00373F8C" w14:paraId="3193D2C3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Ability to stay calm in emergency situations</w:t>
            </w:r>
          </w:p>
        </w:tc>
      </w:tr>
      <w:tr w:rsidRPr="00494119" w:rsidR="00810E4D" w:rsidTr="004340D3" w14:paraId="575BB20D" w14:textId="77777777">
        <w:tc>
          <w:tcPr>
            <w:tcW w:w="2553" w:type="dxa"/>
          </w:tcPr>
          <w:p w:rsidRPr="00E64016" w:rsidR="00810E4D" w:rsidP="00373F8C" w:rsidRDefault="00373F8C" w14:paraId="0519A818" w14:textId="77777777">
            <w:pPr>
              <w:pStyle w:val="NoSpacing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R</w:t>
            </w:r>
            <w:r w:rsidRPr="00E64016" w:rsidR="00810E4D">
              <w:rPr>
                <w:rFonts w:ascii="Myriad Pro" w:hAnsi="Myriad Pro"/>
                <w:b/>
              </w:rPr>
              <w:t>ole-related experience</w:t>
            </w:r>
          </w:p>
        </w:tc>
        <w:tc>
          <w:tcPr>
            <w:tcW w:w="7796" w:type="dxa"/>
          </w:tcPr>
          <w:p w:rsidRPr="00373F8C" w:rsidR="002E089A" w:rsidP="00373F8C" w:rsidRDefault="002E089A" w14:paraId="1C10F833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 xml:space="preserve"> </w:t>
            </w:r>
            <w:r w:rsidRPr="00373F8C" w:rsidR="00373F8C">
              <w:rPr>
                <w:rFonts w:cs="Arial"/>
                <w:sz w:val="22"/>
                <w:szCs w:val="22"/>
              </w:rPr>
              <w:t>Caring experience either in a professional or personal capacity</w:t>
            </w:r>
          </w:p>
        </w:tc>
      </w:tr>
      <w:tr w:rsidRPr="00494119" w:rsidR="00373F8C" w:rsidTr="004340D3" w14:paraId="6DCC2647" w14:textId="77777777">
        <w:tc>
          <w:tcPr>
            <w:tcW w:w="2553" w:type="dxa"/>
          </w:tcPr>
          <w:p w:rsidRPr="00E64016" w:rsidR="00373F8C" w:rsidP="00373F8C" w:rsidRDefault="00373F8C" w14:paraId="5B7A0343" w14:textId="77777777">
            <w:pPr>
              <w:pStyle w:val="NoSpacing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</w:rPr>
              <w:t>Personal qualities</w:t>
            </w:r>
          </w:p>
        </w:tc>
        <w:tc>
          <w:tcPr>
            <w:tcW w:w="7796" w:type="dxa"/>
          </w:tcPr>
          <w:p w:rsidRPr="00373F8C" w:rsidR="00373F8C" w:rsidP="00373F8C" w:rsidRDefault="00373F8C" w14:paraId="37C0C527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Ability to undertake a patient approach with work issues</w:t>
            </w:r>
          </w:p>
          <w:p w:rsidRPr="00373F8C" w:rsidR="00373F8C" w:rsidP="00373F8C" w:rsidRDefault="00373F8C" w14:paraId="06797BB2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A commitment to safe working practice</w:t>
            </w:r>
          </w:p>
          <w:p w:rsidRPr="00373F8C" w:rsidR="00373F8C" w:rsidP="00373F8C" w:rsidRDefault="00373F8C" w14:paraId="6EB8B96B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Values diversity and shows commitment to equal opportunities</w:t>
            </w:r>
          </w:p>
          <w:p w:rsidRPr="00373F8C" w:rsidR="00373F8C" w:rsidP="00373F8C" w:rsidRDefault="00373F8C" w14:paraId="3C5190F4" w14:textId="4BA56FED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 xml:space="preserve">Treats </w:t>
            </w:r>
            <w:r w:rsidR="004F316B">
              <w:rPr>
                <w:rFonts w:cs="Arial"/>
                <w:sz w:val="22"/>
                <w:szCs w:val="22"/>
              </w:rPr>
              <w:t>colleagues</w:t>
            </w:r>
            <w:r w:rsidRPr="00373F8C">
              <w:rPr>
                <w:rFonts w:cs="Arial"/>
                <w:sz w:val="22"/>
                <w:szCs w:val="22"/>
              </w:rPr>
              <w:t xml:space="preserve"> with an equal sense of professionalism and respect</w:t>
            </w:r>
          </w:p>
          <w:p w:rsidRPr="00373F8C" w:rsidR="00373F8C" w:rsidP="00373F8C" w:rsidRDefault="00373F8C" w14:paraId="7F948666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Takes ownership of tasks</w:t>
            </w:r>
          </w:p>
          <w:p w:rsidRPr="00373F8C" w:rsidR="00373F8C" w:rsidP="00373F8C" w:rsidRDefault="00373F8C" w14:paraId="2EA928FF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Works well with others</w:t>
            </w:r>
          </w:p>
          <w:p w:rsidRPr="00373F8C" w:rsidR="00373F8C" w:rsidP="00373F8C" w:rsidRDefault="00373F8C" w14:paraId="785C9CBA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 xml:space="preserve">Understanding of customer focus </w:t>
            </w:r>
          </w:p>
          <w:p w:rsidRPr="00373F8C" w:rsidR="00373F8C" w:rsidP="00373F8C" w:rsidRDefault="00373F8C" w14:paraId="5F739506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 xml:space="preserve">Empathetic </w:t>
            </w:r>
          </w:p>
          <w:p w:rsidRPr="00373F8C" w:rsidR="00373F8C" w:rsidP="00373F8C" w:rsidRDefault="00373F8C" w14:paraId="7409C49D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 w:eastAsiaTheme="minorHAnsi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 xml:space="preserve">Ability to maintain confidentiality </w:t>
            </w:r>
          </w:p>
        </w:tc>
      </w:tr>
      <w:tr w:rsidRPr="00494119" w:rsidR="00373F8C" w:rsidTr="004340D3" w14:paraId="3CEA720D" w14:textId="77777777">
        <w:tc>
          <w:tcPr>
            <w:tcW w:w="2553" w:type="dxa"/>
          </w:tcPr>
          <w:p w:rsidRPr="00494119" w:rsidR="00373F8C" w:rsidP="00373F8C" w:rsidRDefault="00373F8C" w14:paraId="7F4F82AA" w14:textId="77777777">
            <w:pPr>
              <w:pStyle w:val="NoSpacing"/>
              <w:rPr>
                <w:rFonts w:ascii="Myriad Pro" w:hAnsi="Myriad Pro"/>
                <w:b/>
              </w:rPr>
            </w:pPr>
            <w:r w:rsidRPr="00494119">
              <w:rPr>
                <w:rFonts w:ascii="Myriad Pro" w:hAnsi="Myriad Pro"/>
                <w:b/>
              </w:rPr>
              <w:t xml:space="preserve">Communication Skills </w:t>
            </w:r>
          </w:p>
        </w:tc>
        <w:tc>
          <w:tcPr>
            <w:tcW w:w="7796" w:type="dxa"/>
          </w:tcPr>
          <w:p w:rsidRPr="00373F8C" w:rsidR="00373F8C" w:rsidP="00373F8C" w:rsidRDefault="00373F8C" w14:paraId="1603807E" w14:textId="77777777">
            <w:pPr>
              <w:pStyle w:val="ListParagraph"/>
              <w:numPr>
                <w:ilvl w:val="0"/>
                <w:numId w:val="37"/>
              </w:numPr>
              <w:spacing w:after="40"/>
              <w:ind w:left="360"/>
              <w:rPr>
                <w:rFonts w:cs="Arial"/>
                <w:sz w:val="22"/>
                <w:szCs w:val="22"/>
              </w:rPr>
            </w:pPr>
            <w:r w:rsidRPr="00373F8C">
              <w:rPr>
                <w:rFonts w:cs="Arial"/>
                <w:sz w:val="22"/>
                <w:szCs w:val="22"/>
              </w:rPr>
              <w:t>Ability to communicate verbally and in writing</w:t>
            </w:r>
          </w:p>
        </w:tc>
      </w:tr>
      <w:tr w:rsidRPr="00494119" w:rsidR="00373F8C" w:rsidTr="004340D3" w14:paraId="21C1BC5F" w14:textId="77777777">
        <w:trPr>
          <w:trHeight w:val="490"/>
        </w:trPr>
        <w:tc>
          <w:tcPr>
            <w:tcW w:w="10349" w:type="dxa"/>
            <w:gridSpan w:val="2"/>
            <w:shd w:val="clear" w:color="auto" w:fill="CA005D"/>
            <w:vAlign w:val="center"/>
          </w:tcPr>
          <w:p w:rsidRPr="00494119" w:rsidR="00373F8C" w:rsidP="004340D3" w:rsidRDefault="00373F8C" w14:paraId="03D21B58" w14:textId="77777777">
            <w:pPr>
              <w:spacing w:after="0" w:line="240" w:lineRule="auto"/>
              <w:rPr>
                <w:rFonts w:ascii="Myriad Pro" w:hAnsi="Myriad Pro" w:eastAsiaTheme="minorHAnsi" w:cstheme="minorBidi"/>
              </w:rPr>
            </w:pPr>
            <w:r w:rsidRPr="00494119"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  <w:t>Leadership Qualities Framework</w:t>
            </w:r>
            <w:r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  <w:t xml:space="preserve"> Core Competencies</w:t>
            </w:r>
          </w:p>
        </w:tc>
      </w:tr>
      <w:tr w:rsidRPr="00494119" w:rsidR="00373F8C" w:rsidTr="004340D3" w14:paraId="49EEEA54" w14:textId="77777777">
        <w:trPr>
          <w:trHeight w:val="490"/>
        </w:trPr>
        <w:tc>
          <w:tcPr>
            <w:tcW w:w="2553" w:type="dxa"/>
            <w:shd w:val="clear" w:color="auto" w:fill="auto"/>
          </w:tcPr>
          <w:p w:rsidRPr="00124005" w:rsidR="00373F8C" w:rsidP="004340D3" w:rsidRDefault="00373F8C" w14:paraId="373F8C6F" w14:textId="77777777">
            <w:pPr>
              <w:pStyle w:val="NoSpacing"/>
              <w:rPr>
                <w:rFonts w:ascii="Myriad Pro" w:hAnsi="Myriad Pro"/>
                <w:b/>
              </w:rPr>
            </w:pPr>
            <w:r w:rsidRPr="00124005">
              <w:rPr>
                <w:rFonts w:ascii="Myriad Pro" w:hAnsi="Myriad Pro"/>
                <w:b/>
              </w:rPr>
              <w:t>Acting with Integrity</w:t>
            </w:r>
          </w:p>
        </w:tc>
        <w:tc>
          <w:tcPr>
            <w:tcW w:w="7796" w:type="dxa"/>
            <w:shd w:val="clear" w:color="auto" w:fill="auto"/>
          </w:tcPr>
          <w:p w:rsidRPr="00B20171" w:rsidR="00373F8C" w:rsidP="004B38B2" w:rsidRDefault="00373F8C" w14:paraId="67FC85FC" w14:textId="77777777">
            <w:pPr>
              <w:numPr>
                <w:ilvl w:val="0"/>
                <w:numId w:val="31"/>
              </w:numPr>
              <w:spacing w:after="40" w:line="240" w:lineRule="auto"/>
              <w:ind w:left="360"/>
              <w:rPr>
                <w:rFonts w:ascii="Myriad Pro" w:hAnsi="Myriad Pro" w:eastAsiaTheme="minorHAnsi" w:cstheme="minorBidi"/>
              </w:rPr>
            </w:pPr>
            <w:r w:rsidRPr="00B20171">
              <w:rPr>
                <w:rFonts w:ascii="Myriad Pro" w:hAnsi="Myriad Pro" w:eastAsiaTheme="minorHAnsi" w:cstheme="minorBidi"/>
              </w:rPr>
              <w:t xml:space="preserve">Earns others’ trust and respect through consistent honesty and </w:t>
            </w:r>
            <w:r w:rsidR="004B38B2">
              <w:rPr>
                <w:rFonts w:ascii="Myriad Pro" w:hAnsi="Myriad Pro" w:eastAsiaTheme="minorHAnsi" w:cstheme="minorBidi"/>
              </w:rPr>
              <w:t>p</w:t>
            </w:r>
            <w:r w:rsidRPr="00B20171">
              <w:rPr>
                <w:rFonts w:ascii="Myriad Pro" w:hAnsi="Myriad Pro" w:eastAsiaTheme="minorHAnsi" w:cstheme="minorBidi"/>
              </w:rPr>
              <w:t>rofessionalism in all interactions.</w:t>
            </w:r>
          </w:p>
        </w:tc>
      </w:tr>
      <w:tr w:rsidRPr="00494119" w:rsidR="00373F8C" w:rsidTr="004340D3" w14:paraId="7B3B0197" w14:textId="77777777">
        <w:trPr>
          <w:trHeight w:val="490"/>
        </w:trPr>
        <w:tc>
          <w:tcPr>
            <w:tcW w:w="2553" w:type="dxa"/>
            <w:shd w:val="clear" w:color="auto" w:fill="auto"/>
          </w:tcPr>
          <w:p w:rsidRPr="00124005" w:rsidR="00373F8C" w:rsidP="00B20171" w:rsidRDefault="004B38B2" w14:paraId="392BC3CD" w14:textId="77777777">
            <w:pPr>
              <w:pStyle w:val="Heading2"/>
              <w:spacing w:before="0" w:after="120"/>
            </w:pPr>
            <w:r w:rsidRPr="004B38B2">
              <w:rPr>
                <w:sz w:val="22"/>
                <w:szCs w:val="24"/>
              </w:rPr>
              <w:t>Managing Self</w:t>
            </w:r>
            <w:r>
              <w:rPr>
                <w:sz w:val="22"/>
                <w:szCs w:val="24"/>
              </w:rPr>
              <w:t>:</w:t>
            </w:r>
          </w:p>
        </w:tc>
        <w:tc>
          <w:tcPr>
            <w:tcW w:w="7796" w:type="dxa"/>
            <w:shd w:val="clear" w:color="auto" w:fill="auto"/>
          </w:tcPr>
          <w:p w:rsidRPr="004B38B2" w:rsidR="004B38B2" w:rsidP="004B38B2" w:rsidRDefault="004B38B2" w14:paraId="62008987" w14:textId="77777777">
            <w:pPr>
              <w:numPr>
                <w:ilvl w:val="0"/>
                <w:numId w:val="31"/>
              </w:numPr>
              <w:spacing w:after="40" w:line="240" w:lineRule="auto"/>
              <w:ind w:left="360"/>
              <w:rPr>
                <w:rFonts w:ascii="Myriad Pro" w:hAnsi="Myriad Pro" w:eastAsiaTheme="minorHAnsi" w:cstheme="minorBidi"/>
              </w:rPr>
            </w:pPr>
            <w:r w:rsidRPr="004B38B2">
              <w:rPr>
                <w:rFonts w:ascii="Myriad Pro" w:hAnsi="Myriad Pro" w:eastAsiaTheme="minorHAnsi" w:cstheme="minorBidi"/>
              </w:rPr>
              <w:t xml:space="preserve">Prepared to challenge </w:t>
            </w:r>
            <w:r>
              <w:rPr>
                <w:rFonts w:ascii="Myriad Pro" w:hAnsi="Myriad Pro" w:eastAsiaTheme="minorHAnsi" w:cstheme="minorBidi"/>
              </w:rPr>
              <w:t>oneself</w:t>
            </w:r>
            <w:r w:rsidRPr="004B38B2">
              <w:rPr>
                <w:rFonts w:ascii="Myriad Pro" w:hAnsi="Myriad Pro" w:eastAsiaTheme="minorHAnsi" w:cstheme="minorBidi"/>
              </w:rPr>
              <w:t xml:space="preserve"> to try new things. </w:t>
            </w:r>
          </w:p>
          <w:p w:rsidRPr="004B38B2" w:rsidR="004B38B2" w:rsidP="004B38B2" w:rsidRDefault="004B38B2" w14:paraId="65420F60" w14:textId="77777777">
            <w:pPr>
              <w:numPr>
                <w:ilvl w:val="0"/>
                <w:numId w:val="31"/>
              </w:numPr>
              <w:spacing w:after="40" w:line="240" w:lineRule="auto"/>
              <w:ind w:left="360"/>
              <w:rPr>
                <w:rFonts w:ascii="Myriad Pro" w:hAnsi="Myriad Pro" w:eastAsiaTheme="minorHAnsi" w:cstheme="minorBidi"/>
              </w:rPr>
            </w:pPr>
            <w:r w:rsidRPr="004B38B2">
              <w:rPr>
                <w:rFonts w:ascii="Myriad Pro" w:hAnsi="Myriad Pro" w:eastAsiaTheme="minorHAnsi" w:cstheme="minorBidi"/>
              </w:rPr>
              <w:t xml:space="preserve">Demonstrates </w:t>
            </w:r>
            <w:r>
              <w:rPr>
                <w:rFonts w:ascii="Myriad Pro" w:hAnsi="Myriad Pro" w:eastAsiaTheme="minorHAnsi" w:cstheme="minorBidi"/>
              </w:rPr>
              <w:t>a clear understanding of</w:t>
            </w:r>
            <w:r w:rsidRPr="004B38B2">
              <w:rPr>
                <w:rFonts w:ascii="Myriad Pro" w:hAnsi="Myriad Pro" w:eastAsiaTheme="minorHAnsi" w:cstheme="minorBidi"/>
              </w:rPr>
              <w:t xml:space="preserve"> responsibilities to support people to live the life they want. </w:t>
            </w:r>
          </w:p>
          <w:p w:rsidRPr="00124005" w:rsidR="00373F8C" w:rsidP="004B38B2" w:rsidRDefault="004B38B2" w14:paraId="12CB3745" w14:textId="6425232E">
            <w:pPr>
              <w:numPr>
                <w:ilvl w:val="0"/>
                <w:numId w:val="31"/>
              </w:numPr>
              <w:spacing w:after="40" w:line="240" w:lineRule="auto"/>
              <w:ind w:left="360"/>
              <w:rPr>
                <w:rFonts w:cs="Arial"/>
                <w:b/>
              </w:rPr>
            </w:pPr>
            <w:r w:rsidRPr="004B38B2">
              <w:rPr>
                <w:rFonts w:ascii="Myriad Pro" w:hAnsi="Myriad Pro" w:eastAsiaTheme="minorHAnsi" w:cstheme="minorBidi"/>
              </w:rPr>
              <w:t xml:space="preserve">Able to work </w:t>
            </w:r>
            <w:r w:rsidR="004F316B">
              <w:rPr>
                <w:rFonts w:ascii="Myriad Pro" w:hAnsi="Myriad Pro" w:eastAsiaTheme="minorHAnsi" w:cstheme="minorBidi"/>
              </w:rPr>
              <w:t>independently</w:t>
            </w:r>
            <w:r w:rsidRPr="004B38B2">
              <w:rPr>
                <w:rFonts w:ascii="Myriad Pro" w:hAnsi="Myriad Pro" w:eastAsiaTheme="minorHAnsi" w:cstheme="minorBidi"/>
              </w:rPr>
              <w:t xml:space="preserve"> as well as being integral to the team.</w:t>
            </w:r>
          </w:p>
        </w:tc>
      </w:tr>
      <w:tr w:rsidRPr="00494119" w:rsidR="00373F8C" w:rsidTr="004340D3" w14:paraId="19715C8E" w14:textId="77777777">
        <w:trPr>
          <w:trHeight w:val="490"/>
        </w:trPr>
        <w:tc>
          <w:tcPr>
            <w:tcW w:w="2553" w:type="dxa"/>
            <w:shd w:val="clear" w:color="auto" w:fill="auto"/>
          </w:tcPr>
          <w:p w:rsidRPr="00124005" w:rsidR="00373F8C" w:rsidP="004B38B2" w:rsidRDefault="004B38B2" w14:paraId="68069D2A" w14:textId="77777777">
            <w:pPr>
              <w:pStyle w:val="NoSpacing"/>
              <w:rPr>
                <w:rFonts w:ascii="Myriad Pro" w:hAnsi="Myriad Pro"/>
                <w:b/>
              </w:rPr>
            </w:pPr>
            <w:r>
              <w:rPr>
                <w:rFonts w:ascii="Myriad Pro" w:hAnsi="Myriad Pro"/>
                <w:b/>
                <w:szCs w:val="24"/>
              </w:rPr>
              <w:t>Managing Performance:</w:t>
            </w:r>
          </w:p>
        </w:tc>
        <w:tc>
          <w:tcPr>
            <w:tcW w:w="7796" w:type="dxa"/>
            <w:shd w:val="clear" w:color="auto" w:fill="auto"/>
          </w:tcPr>
          <w:p w:rsidRPr="00124005" w:rsidR="00373F8C" w:rsidP="004B38B2" w:rsidRDefault="004B38B2" w14:paraId="1C51314F" w14:textId="77777777">
            <w:pPr>
              <w:numPr>
                <w:ilvl w:val="0"/>
                <w:numId w:val="31"/>
              </w:numPr>
              <w:spacing w:after="40" w:line="240" w:lineRule="auto"/>
              <w:ind w:left="360"/>
              <w:rPr>
                <w:rFonts w:cs="Arial"/>
                <w:b/>
              </w:rPr>
            </w:pPr>
            <w:r w:rsidRPr="004B38B2">
              <w:rPr>
                <w:rFonts w:ascii="Myriad Pro" w:hAnsi="Myriad Pro" w:eastAsiaTheme="minorHAnsi" w:cstheme="minorBidi"/>
              </w:rPr>
              <w:t>Takes personal charge of key issues to ensure that quality care and support is provided.</w:t>
            </w:r>
          </w:p>
        </w:tc>
      </w:tr>
      <w:tr w:rsidRPr="00494119" w:rsidR="004B38B2" w:rsidTr="004340D3" w14:paraId="2C629F12" w14:textId="77777777">
        <w:trPr>
          <w:trHeight w:val="490"/>
        </w:trPr>
        <w:tc>
          <w:tcPr>
            <w:tcW w:w="2553" w:type="dxa"/>
            <w:shd w:val="clear" w:color="auto" w:fill="auto"/>
          </w:tcPr>
          <w:p w:rsidR="004B38B2" w:rsidP="004B38B2" w:rsidRDefault="004B38B2" w14:paraId="1870CFA2" w14:textId="77777777">
            <w:pPr>
              <w:pStyle w:val="NoSpacing"/>
              <w:rPr>
                <w:rFonts w:ascii="Myriad Pro" w:hAnsi="Myriad Pro"/>
                <w:b/>
                <w:szCs w:val="24"/>
              </w:rPr>
            </w:pPr>
            <w:r w:rsidRPr="004B38B2">
              <w:rPr>
                <w:rFonts w:ascii="Myriad Pro" w:hAnsi="Myriad Pro"/>
                <w:b/>
                <w:szCs w:val="24"/>
              </w:rPr>
              <w:t>C</w:t>
            </w:r>
            <w:r>
              <w:rPr>
                <w:rFonts w:ascii="Myriad Pro" w:hAnsi="Myriad Pro"/>
                <w:b/>
                <w:szCs w:val="24"/>
              </w:rPr>
              <w:t>ontinuing Personal Development:</w:t>
            </w:r>
          </w:p>
        </w:tc>
        <w:tc>
          <w:tcPr>
            <w:tcW w:w="7796" w:type="dxa"/>
            <w:shd w:val="clear" w:color="auto" w:fill="auto"/>
          </w:tcPr>
          <w:p w:rsidR="006975B2" w:rsidP="004B38B2" w:rsidRDefault="004B38B2" w14:paraId="3B8B43BC" w14:textId="77777777">
            <w:pPr>
              <w:numPr>
                <w:ilvl w:val="0"/>
                <w:numId w:val="31"/>
              </w:numPr>
              <w:spacing w:after="40" w:line="240" w:lineRule="auto"/>
              <w:ind w:left="360"/>
              <w:rPr>
                <w:rFonts w:ascii="Myriad Pro" w:hAnsi="Myriad Pro" w:eastAsiaTheme="minorHAnsi" w:cstheme="minorBidi"/>
              </w:rPr>
            </w:pPr>
            <w:r w:rsidRPr="004B38B2">
              <w:rPr>
                <w:rFonts w:ascii="Myriad Pro" w:hAnsi="Myriad Pro" w:eastAsiaTheme="minorHAnsi" w:cstheme="minorBidi"/>
              </w:rPr>
              <w:t>Open to learning from others and willing to share knowledge and experience.</w:t>
            </w:r>
          </w:p>
          <w:p w:rsidRPr="004B38B2" w:rsidR="004B38B2" w:rsidP="004B38B2" w:rsidRDefault="004B38B2" w14:paraId="619CAF53" w14:textId="549D8F32">
            <w:pPr>
              <w:numPr>
                <w:ilvl w:val="0"/>
                <w:numId w:val="31"/>
              </w:numPr>
              <w:spacing w:after="40" w:line="240" w:lineRule="auto"/>
              <w:ind w:left="360"/>
              <w:rPr>
                <w:rFonts w:ascii="Myriad Pro" w:hAnsi="Myriad Pro" w:eastAsiaTheme="minorHAnsi" w:cstheme="minorBidi"/>
              </w:rPr>
            </w:pPr>
            <w:r w:rsidRPr="004B38B2">
              <w:rPr>
                <w:rFonts w:ascii="Myriad Pro" w:hAnsi="Myriad Pro" w:eastAsiaTheme="minorHAnsi" w:cstheme="minorBidi"/>
              </w:rPr>
              <w:t>Reflects on own work and seeks feedback as appropriate.</w:t>
            </w:r>
          </w:p>
        </w:tc>
      </w:tr>
      <w:tr w:rsidRPr="00494119" w:rsidR="00373F8C" w:rsidTr="004340D3" w14:paraId="067439DC" w14:textId="77777777">
        <w:trPr>
          <w:trHeight w:val="490"/>
        </w:trPr>
        <w:tc>
          <w:tcPr>
            <w:tcW w:w="2553" w:type="dxa"/>
            <w:shd w:val="clear" w:color="auto" w:fill="auto"/>
          </w:tcPr>
          <w:p w:rsidRPr="00124005" w:rsidR="00373F8C" w:rsidP="004340D3" w:rsidRDefault="00373F8C" w14:paraId="7E266ECC" w14:textId="77777777">
            <w:pPr>
              <w:pStyle w:val="NoSpacing"/>
              <w:rPr>
                <w:rFonts w:ascii="Myriad Pro" w:hAnsi="Myriad Pro"/>
                <w:b/>
              </w:rPr>
            </w:pPr>
            <w:r w:rsidRPr="00124005">
              <w:rPr>
                <w:rFonts w:ascii="Myriad Pro" w:hAnsi="Myriad Pro"/>
                <w:b/>
                <w:szCs w:val="24"/>
              </w:rPr>
              <w:t>Evaluating Impact:</w:t>
            </w:r>
          </w:p>
        </w:tc>
        <w:tc>
          <w:tcPr>
            <w:tcW w:w="7796" w:type="dxa"/>
            <w:shd w:val="clear" w:color="auto" w:fill="auto"/>
          </w:tcPr>
          <w:p w:rsidR="006975B2" w:rsidP="004B38B2" w:rsidRDefault="00373F8C" w14:paraId="1EA30E44" w14:textId="77777777">
            <w:pPr>
              <w:pStyle w:val="Heading2"/>
              <w:numPr>
                <w:ilvl w:val="0"/>
                <w:numId w:val="37"/>
              </w:numPr>
              <w:spacing w:before="0" w:after="40"/>
              <w:ind w:left="360"/>
              <w:rPr>
                <w:rFonts w:cs="Arial"/>
                <w:b w:val="0"/>
                <w:sz w:val="22"/>
                <w:szCs w:val="22"/>
              </w:rPr>
            </w:pPr>
            <w:r w:rsidRPr="00124005">
              <w:rPr>
                <w:rFonts w:cs="Arial"/>
                <w:b w:val="0"/>
                <w:sz w:val="22"/>
                <w:szCs w:val="22"/>
              </w:rPr>
              <w:t xml:space="preserve">Builds and maintains customer satisfaction with </w:t>
            </w:r>
            <w:r w:rsidRPr="004B38B2">
              <w:rPr>
                <w:rFonts w:cs="Arial"/>
                <w:b w:val="0"/>
                <w:sz w:val="22"/>
                <w:szCs w:val="22"/>
              </w:rPr>
              <w:t>the services offered by Care Plus.</w:t>
            </w:r>
            <w:r w:rsidRPr="00124005" w:rsidR="004B38B2">
              <w:rPr>
                <w:rFonts w:cs="Arial"/>
                <w:b w:val="0"/>
                <w:sz w:val="22"/>
                <w:szCs w:val="22"/>
              </w:rPr>
              <w:t xml:space="preserve"> </w:t>
            </w:r>
            <w:r w:rsidR="004B38B2">
              <w:rPr>
                <w:rFonts w:cs="Arial"/>
                <w:b w:val="0"/>
                <w:sz w:val="22"/>
                <w:szCs w:val="22"/>
              </w:rPr>
              <w:t xml:space="preserve"> </w:t>
            </w:r>
          </w:p>
          <w:p w:rsidRPr="004B38B2" w:rsidR="00373F8C" w:rsidP="004B38B2" w:rsidRDefault="004B38B2" w14:paraId="635B5506" w14:textId="68B26394">
            <w:pPr>
              <w:pStyle w:val="Heading2"/>
              <w:numPr>
                <w:ilvl w:val="0"/>
                <w:numId w:val="37"/>
              </w:numPr>
              <w:spacing w:before="0" w:after="40"/>
              <w:ind w:left="360"/>
              <w:rPr>
                <w:rFonts w:cs="Arial"/>
                <w:b w:val="0"/>
                <w:sz w:val="22"/>
                <w:szCs w:val="22"/>
              </w:rPr>
            </w:pPr>
            <w:r w:rsidRPr="00124005">
              <w:rPr>
                <w:rFonts w:cs="Arial"/>
                <w:b w:val="0"/>
                <w:sz w:val="22"/>
                <w:szCs w:val="22"/>
              </w:rPr>
              <w:t xml:space="preserve">Develops fresh ideas that provide solutions to all types of workplace challenges. </w:t>
            </w:r>
            <w:r>
              <w:rPr>
                <w:rFonts w:cs="Arial"/>
                <w:b w:val="0"/>
                <w:sz w:val="22"/>
                <w:szCs w:val="22"/>
              </w:rPr>
              <w:t xml:space="preserve"> </w:t>
            </w:r>
          </w:p>
        </w:tc>
      </w:tr>
      <w:tr w:rsidRPr="00494119" w:rsidR="00373F8C" w:rsidTr="004340D3" w14:paraId="67AC7CDD" w14:textId="77777777">
        <w:trPr>
          <w:trHeight w:val="474"/>
        </w:trPr>
        <w:tc>
          <w:tcPr>
            <w:tcW w:w="10349" w:type="dxa"/>
            <w:gridSpan w:val="2"/>
            <w:shd w:val="clear" w:color="auto" w:fill="CA005D"/>
            <w:vAlign w:val="center"/>
          </w:tcPr>
          <w:p w:rsidRPr="00494119" w:rsidR="00373F8C" w:rsidP="004340D3" w:rsidRDefault="00373F8C" w14:paraId="6455EF38" w14:textId="77777777">
            <w:pPr>
              <w:spacing w:after="0" w:line="240" w:lineRule="auto"/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</w:pPr>
            <w:r w:rsidRPr="00494119">
              <w:rPr>
                <w:rFonts w:ascii="Myriad Pro" w:hAnsi="Myriad Pro" w:eastAsia="Times New Roman" w:cs="Arial"/>
                <w:b/>
                <w:color w:val="FFFFFF"/>
                <w:sz w:val="28"/>
                <w:szCs w:val="28"/>
              </w:rPr>
              <w:t>Other</w:t>
            </w:r>
          </w:p>
        </w:tc>
      </w:tr>
      <w:tr w:rsidRPr="00494119" w:rsidR="00373F8C" w:rsidTr="004B38B2" w14:paraId="25DC8431" w14:textId="77777777">
        <w:trPr>
          <w:trHeight w:val="569"/>
        </w:trPr>
        <w:tc>
          <w:tcPr>
            <w:tcW w:w="10349" w:type="dxa"/>
            <w:gridSpan w:val="2"/>
          </w:tcPr>
          <w:p w:rsidRPr="00373F8C" w:rsidR="00373F8C" w:rsidP="00373F8C" w:rsidRDefault="001808FA" w14:paraId="270C41CF" w14:textId="77777777">
            <w:pPr>
              <w:pStyle w:val="style13ptjustifiedbefore12pt1"/>
              <w:rPr>
                <w:rFonts w:cs="Arial" w:eastAsiaTheme="minorHAnsi"/>
                <w:sz w:val="22"/>
                <w:szCs w:val="22"/>
                <w:lang w:eastAsia="en-US"/>
              </w:rPr>
            </w:pPr>
            <w:r>
              <w:rPr>
                <w:rFonts w:cs="Arial" w:eastAsiaTheme="minorHAnsi"/>
                <w:sz w:val="22"/>
                <w:szCs w:val="22"/>
                <w:lang w:eastAsia="en-US"/>
              </w:rPr>
              <w:t>DBS</w:t>
            </w:r>
            <w:r w:rsidRPr="00373F8C" w:rsidR="00373F8C">
              <w:rPr>
                <w:rFonts w:cs="Arial" w:eastAsiaTheme="minorHAnsi"/>
                <w:sz w:val="22"/>
                <w:szCs w:val="22"/>
                <w:lang w:eastAsia="en-US"/>
              </w:rPr>
              <w:t xml:space="preserve"> check is required for all care posts</w:t>
            </w:r>
          </w:p>
          <w:p w:rsidRPr="00373F8C" w:rsidR="00373F8C" w:rsidP="00373F8C" w:rsidRDefault="00373F8C" w14:paraId="3BAD446E" w14:textId="77777777">
            <w:pPr>
              <w:pStyle w:val="style13ptjustifiedbefore12pt1"/>
              <w:rPr>
                <w:rFonts w:cs="Arial" w:eastAsiaTheme="minorHAnsi"/>
                <w:sz w:val="22"/>
                <w:szCs w:val="22"/>
                <w:lang w:eastAsia="en-US"/>
              </w:rPr>
            </w:pPr>
            <w:r w:rsidRPr="00373F8C">
              <w:rPr>
                <w:rFonts w:cs="Arial" w:eastAsiaTheme="minorHAnsi"/>
                <w:sz w:val="22"/>
                <w:szCs w:val="22"/>
                <w:lang w:eastAsia="en-US"/>
              </w:rPr>
              <w:t>To work a rota pattern that will include unsociable hours inclu</w:t>
            </w:r>
            <w:r>
              <w:rPr>
                <w:rFonts w:cs="Arial" w:eastAsiaTheme="minorHAnsi"/>
                <w:sz w:val="22"/>
                <w:szCs w:val="22"/>
                <w:lang w:eastAsia="en-US"/>
              </w:rPr>
              <w:t>ding weekends and bank holidays</w:t>
            </w:r>
          </w:p>
        </w:tc>
      </w:tr>
    </w:tbl>
    <w:p w:rsidRPr="0077522F" w:rsidR="00294C25" w:rsidP="007D727F" w:rsidRDefault="007D727F" w14:paraId="5E61D17A" w14:textId="065BC57F">
      <w:pPr>
        <w:ind w:left="7200"/>
      </w:pPr>
      <w:r w:rsidRPr="382E5BDB">
        <w:rPr>
          <w:rFonts w:ascii="Myriad Pro" w:hAnsi="Myriad Pro"/>
          <w:b/>
          <w:bCs/>
          <w:color w:val="808080" w:themeColor="background1" w:themeShade="80"/>
          <w:sz w:val="48"/>
          <w:szCs w:val="48"/>
        </w:rPr>
        <w:lastRenderedPageBreak/>
        <w:t xml:space="preserve">  </w:t>
      </w:r>
      <w:r w:rsidR="0052631A">
        <w:t>V</w:t>
      </w:r>
      <w:r w:rsidR="43D3801F">
        <w:t>ersion 5 March 2020</w:t>
      </w:r>
    </w:p>
    <w:p w:rsidRPr="006D2139" w:rsidR="00437BAF" w:rsidRDefault="00437BAF" w14:paraId="5A39BBE3" w14:textId="77777777"/>
    <w:sectPr w:rsidRPr="006D2139" w:rsidR="00437BAF" w:rsidSect="00072865">
      <w:footerReference w:type="default" r:id="rId11"/>
      <w:pgSz w:w="11906" w:h="16838" w:orient="portrait"/>
      <w:pgMar w:top="1134" w:right="1133" w:bottom="1276" w:left="1134" w:header="426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740E" w:rsidRDefault="008C740E" w14:paraId="41C8F396" w14:textId="77777777">
      <w:pPr>
        <w:spacing w:after="0" w:line="240" w:lineRule="auto"/>
      </w:pPr>
      <w:r>
        <w:separator/>
      </w:r>
    </w:p>
  </w:endnote>
  <w:endnote w:type="continuationSeparator" w:id="0">
    <w:p w:rsidR="008C740E" w:rsidRDefault="008C740E" w14:paraId="72A3D3E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93886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740E" w:rsidRDefault="008C740E" w14:paraId="3D3D22A9" w14:textId="329544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1471">
          <w:rPr>
            <w:noProof/>
          </w:rPr>
          <w:t>1</w:t>
        </w:r>
        <w:r>
          <w:rPr>
            <w:noProof/>
          </w:rPr>
          <w:fldChar w:fldCharType="end"/>
        </w:r>
        <w:r w:rsidR="002A33FE">
          <w:rPr>
            <w:noProof/>
            <w:lang w:eastAsia="zh-CN" w:bidi="hi-IN"/>
          </w:rPr>
          <w:drawing>
            <wp:inline distT="0" distB="0" distL="0" distR="0" wp14:anchorId="30E383AC" wp14:editId="233F1E00">
              <wp:extent cx="5181600" cy="571500"/>
              <wp:effectExtent l="0" t="0" r="0" b="0"/>
              <wp:docPr id="3" name="Picture 3" descr="signatur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signatur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1816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Pr="00F11D3E" w:rsidR="008C740E" w:rsidP="00072865" w:rsidRDefault="008C740E" w14:paraId="60061E4C" w14:textId="77777777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740E" w:rsidRDefault="008C740E" w14:paraId="0D0B940D" w14:textId="77777777">
      <w:pPr>
        <w:spacing w:after="0" w:line="240" w:lineRule="auto"/>
      </w:pPr>
      <w:r>
        <w:separator/>
      </w:r>
    </w:p>
  </w:footnote>
  <w:footnote w:type="continuationSeparator" w:id="0">
    <w:p w:rsidR="008C740E" w:rsidRDefault="008C740E" w14:paraId="0E27B00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numPicBullet w:numPicBulletId="0">
    <mc:AlternateContent>
      <mc:Choice Requires="v">
        <w:pict>
          <v:shapetype id="_x0000_t75" coordsize="21600,21600" filled="f" stroked="f" o:spt="75" o:preferrelative="t" path="m@4@5l@4@11@9@11@9@5xe" w14:anchorId="5B5B08A0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Picture 349417949" style="width:11.25pt;height:15.75pt;visibility:visible;mso-wrap-style:square" o:spid="_x0000_i1025" type="#_x0000_t75">
            <v:imagedata o:title="" r:id="rId1"/>
          </v:shape>
        </w:pict>
      </mc:Choice>
      <mc:Fallback>
        <w:drawing>
          <wp:inline distT="0" distB="0" distL="0" distR="0" wp14:anchorId="713C63DA">
            <wp:extent cx="142875" cy="200025"/>
            <wp:effectExtent l="0" t="0" r="0" b="0"/>
            <wp:docPr id="349417949" name="Picture 349417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4CC2E7A"/>
    <w:multiLevelType w:val="hybridMultilevel"/>
    <w:tmpl w:val="7B96B09C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994A45"/>
    <w:multiLevelType w:val="hybridMultilevel"/>
    <w:tmpl w:val="08C27232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5B42D4"/>
    <w:multiLevelType w:val="hybridMultilevel"/>
    <w:tmpl w:val="08B8BF20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D8D0822"/>
    <w:multiLevelType w:val="hybridMultilevel"/>
    <w:tmpl w:val="5FACD3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AD3E7C"/>
    <w:multiLevelType w:val="hybridMultilevel"/>
    <w:tmpl w:val="CAB86F86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8E58BB"/>
    <w:multiLevelType w:val="hybridMultilevel"/>
    <w:tmpl w:val="B972C9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31306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158700B3"/>
    <w:multiLevelType w:val="hybridMultilevel"/>
    <w:tmpl w:val="196CB4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E229B0"/>
    <w:multiLevelType w:val="hybridMultilevel"/>
    <w:tmpl w:val="A3684EE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3D46A4"/>
    <w:multiLevelType w:val="hybridMultilevel"/>
    <w:tmpl w:val="83468506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A4915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1CE0657F"/>
    <w:multiLevelType w:val="hybridMultilevel"/>
    <w:tmpl w:val="9790F0DE"/>
    <w:lvl w:ilvl="0" w:tplc="23165B9C">
      <w:start w:val="1"/>
      <w:numFmt w:val="bullet"/>
      <w:pStyle w:val="style13ptjustifiedbefore12pt1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CFD573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3" w15:restartNumberingAfterBreak="0">
    <w:nsid w:val="1E514C2E"/>
    <w:multiLevelType w:val="singleLevel"/>
    <w:tmpl w:val="B0F2AB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4" w15:restartNumberingAfterBreak="0">
    <w:nsid w:val="21AD25A2"/>
    <w:multiLevelType w:val="hybridMultilevel"/>
    <w:tmpl w:val="CD967054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23165B9C">
      <w:start w:val="1"/>
      <w:numFmt w:val="bullet"/>
      <w:lvlText w:val=""/>
      <w:lvlPicBulletId w:val="0"/>
      <w:lvlJc w:val="left"/>
      <w:pPr>
        <w:ind w:left="1440" w:hanging="360"/>
      </w:pPr>
      <w:rPr>
        <w:rFonts w:hint="default" w:ascii="Symbol" w:hAnsi="Symbol" w:eastAsia="Times New Roman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38901F2"/>
    <w:multiLevelType w:val="hybridMultilevel"/>
    <w:tmpl w:val="5A0E6598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52D6E34"/>
    <w:multiLevelType w:val="hybridMultilevel"/>
    <w:tmpl w:val="21AE5A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79E22C3"/>
    <w:multiLevelType w:val="hybridMultilevel"/>
    <w:tmpl w:val="7F3215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C8478D7"/>
    <w:multiLevelType w:val="hybridMultilevel"/>
    <w:tmpl w:val="5E0418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2B4666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0" w15:restartNumberingAfterBreak="0">
    <w:nsid w:val="411A527D"/>
    <w:multiLevelType w:val="hybridMultilevel"/>
    <w:tmpl w:val="875401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2BE27CF"/>
    <w:multiLevelType w:val="hybridMultilevel"/>
    <w:tmpl w:val="EAC8AC3E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2E04B72"/>
    <w:multiLevelType w:val="hybridMultilevel"/>
    <w:tmpl w:val="12B27B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62C526D"/>
    <w:multiLevelType w:val="hybridMultilevel"/>
    <w:tmpl w:val="C4FC8A80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6FF6E26"/>
    <w:multiLevelType w:val="hybridMultilevel"/>
    <w:tmpl w:val="D9F659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77A62EF"/>
    <w:multiLevelType w:val="hybridMultilevel"/>
    <w:tmpl w:val="8D2C4B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3165B9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hint="default" w:ascii="Symbol" w:hAnsi="Symbol" w:eastAsia="Times New Roman"/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FB34BD"/>
    <w:multiLevelType w:val="hybridMultilevel"/>
    <w:tmpl w:val="B80412D8"/>
    <w:lvl w:ilvl="0" w:tplc="1BC257CC">
      <w:start w:val="1"/>
      <w:numFmt w:val="decimal"/>
      <w:lvlText w:val="%1."/>
      <w:lvlJc w:val="left"/>
      <w:pPr>
        <w:tabs>
          <w:tab w:val="num" w:pos="1440"/>
        </w:tabs>
        <w:ind w:left="1440" w:hanging="8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7" w15:restartNumberingAfterBreak="0">
    <w:nsid w:val="4C5D5A0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8" w15:restartNumberingAfterBreak="0">
    <w:nsid w:val="4C7902C5"/>
    <w:multiLevelType w:val="hybridMultilevel"/>
    <w:tmpl w:val="00B2F0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0C31902"/>
    <w:multiLevelType w:val="hybridMultilevel"/>
    <w:tmpl w:val="24DA1640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1783E8E"/>
    <w:multiLevelType w:val="hybridMultilevel"/>
    <w:tmpl w:val="EAEAB49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636F6C0D"/>
    <w:multiLevelType w:val="hybridMultilevel"/>
    <w:tmpl w:val="F12259C0"/>
    <w:lvl w:ilvl="0" w:tplc="23165B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/>
        <w:color w:val="auto"/>
      </w:rPr>
    </w:lvl>
    <w:lvl w:ilvl="1" w:tplc="23165B9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hint="default" w:ascii="Symbol" w:hAnsi="Symbol" w:eastAsia="Times New Roman"/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3734F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3" w15:restartNumberingAfterBreak="0">
    <w:nsid w:val="6A0B71AC"/>
    <w:multiLevelType w:val="hybridMultilevel"/>
    <w:tmpl w:val="3CE81AE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D0D5B2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5" w15:restartNumberingAfterBreak="0">
    <w:nsid w:val="75B9078D"/>
    <w:multiLevelType w:val="hybridMultilevel"/>
    <w:tmpl w:val="D75EDD06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70C57BE"/>
    <w:multiLevelType w:val="hybridMultilevel"/>
    <w:tmpl w:val="AC56FC26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82E49D8"/>
    <w:multiLevelType w:val="hybridMultilevel"/>
    <w:tmpl w:val="6D7CCB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6803F7"/>
    <w:multiLevelType w:val="hybridMultilevel"/>
    <w:tmpl w:val="B99041DA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DF85660"/>
    <w:multiLevelType w:val="hybridMultilevel"/>
    <w:tmpl w:val="C556F4AC"/>
    <w:lvl w:ilvl="0" w:tplc="23165B9C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 w:eastAsia="Times New Roman"/>
        <w:color w:val="auto"/>
      </w:rPr>
    </w:lvl>
    <w:lvl w:ilvl="1" w:tplc="23165B9C">
      <w:start w:val="1"/>
      <w:numFmt w:val="bullet"/>
      <w:lvlText w:val=""/>
      <w:lvlPicBulletId w:val="0"/>
      <w:lvlJc w:val="left"/>
      <w:pPr>
        <w:ind w:left="1440" w:hanging="360"/>
      </w:pPr>
      <w:rPr>
        <w:rFonts w:hint="default" w:ascii="Symbol" w:hAnsi="Symbol" w:eastAsia="Times New Roman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5806286">
    <w:abstractNumId w:val="8"/>
  </w:num>
  <w:num w:numId="2" w16cid:durableId="2103866532">
    <w:abstractNumId w:val="11"/>
  </w:num>
  <w:num w:numId="3" w16cid:durableId="627246871">
    <w:abstractNumId w:val="26"/>
  </w:num>
  <w:num w:numId="4" w16cid:durableId="1412190504">
    <w:abstractNumId w:val="16"/>
  </w:num>
  <w:num w:numId="5" w16cid:durableId="368989175">
    <w:abstractNumId w:val="24"/>
  </w:num>
  <w:num w:numId="6" w16cid:durableId="897547489">
    <w:abstractNumId w:val="18"/>
  </w:num>
  <w:num w:numId="7" w16cid:durableId="1627004970">
    <w:abstractNumId w:val="28"/>
  </w:num>
  <w:num w:numId="8" w16cid:durableId="755590638">
    <w:abstractNumId w:val="12"/>
  </w:num>
  <w:num w:numId="9" w16cid:durableId="1338075439">
    <w:abstractNumId w:val="19"/>
  </w:num>
  <w:num w:numId="10" w16cid:durableId="63527123">
    <w:abstractNumId w:val="27"/>
  </w:num>
  <w:num w:numId="11" w16cid:durableId="1299846288">
    <w:abstractNumId w:val="34"/>
  </w:num>
  <w:num w:numId="12" w16cid:durableId="1342125867">
    <w:abstractNumId w:val="30"/>
  </w:num>
  <w:num w:numId="13" w16cid:durableId="634797667">
    <w:abstractNumId w:val="23"/>
  </w:num>
  <w:num w:numId="14" w16cid:durableId="1320187339">
    <w:abstractNumId w:val="29"/>
  </w:num>
  <w:num w:numId="15" w16cid:durableId="1024669840">
    <w:abstractNumId w:val="2"/>
  </w:num>
  <w:num w:numId="16" w16cid:durableId="813377">
    <w:abstractNumId w:val="21"/>
  </w:num>
  <w:num w:numId="17" w16cid:durableId="121654814">
    <w:abstractNumId w:val="5"/>
  </w:num>
  <w:num w:numId="18" w16cid:durableId="1062947368">
    <w:abstractNumId w:val="7"/>
  </w:num>
  <w:num w:numId="19" w16cid:durableId="744382245">
    <w:abstractNumId w:val="37"/>
  </w:num>
  <w:num w:numId="20" w16cid:durableId="1475442035">
    <w:abstractNumId w:val="1"/>
  </w:num>
  <w:num w:numId="21" w16cid:durableId="166872111">
    <w:abstractNumId w:val="15"/>
  </w:num>
  <w:num w:numId="22" w16cid:durableId="1247419364">
    <w:abstractNumId w:val="9"/>
  </w:num>
  <w:num w:numId="23" w16cid:durableId="284851949">
    <w:abstractNumId w:val="14"/>
  </w:num>
  <w:num w:numId="24" w16cid:durableId="1589121631">
    <w:abstractNumId w:val="39"/>
  </w:num>
  <w:num w:numId="25" w16cid:durableId="177738042">
    <w:abstractNumId w:val="36"/>
  </w:num>
  <w:num w:numId="26" w16cid:durableId="321323849">
    <w:abstractNumId w:val="25"/>
  </w:num>
  <w:num w:numId="27" w16cid:durableId="981498765">
    <w:abstractNumId w:val="17"/>
  </w:num>
  <w:num w:numId="28" w16cid:durableId="539781677">
    <w:abstractNumId w:val="31"/>
  </w:num>
  <w:num w:numId="29" w16cid:durableId="925264508">
    <w:abstractNumId w:val="3"/>
  </w:num>
  <w:num w:numId="30" w16cid:durableId="1350569242">
    <w:abstractNumId w:val="13"/>
  </w:num>
  <w:num w:numId="31" w16cid:durableId="963460578">
    <w:abstractNumId w:val="38"/>
  </w:num>
  <w:num w:numId="32" w16cid:durableId="1939021158">
    <w:abstractNumId w:val="20"/>
  </w:num>
  <w:num w:numId="33" w16cid:durableId="628517458">
    <w:abstractNumId w:val="0"/>
  </w:num>
  <w:num w:numId="34" w16cid:durableId="1142120509">
    <w:abstractNumId w:val="22"/>
  </w:num>
  <w:num w:numId="35" w16cid:durableId="2074084649">
    <w:abstractNumId w:val="35"/>
  </w:num>
  <w:num w:numId="36" w16cid:durableId="1778521245">
    <w:abstractNumId w:val="33"/>
  </w:num>
  <w:num w:numId="37" w16cid:durableId="1060832759">
    <w:abstractNumId w:val="4"/>
  </w:num>
  <w:num w:numId="38" w16cid:durableId="898830810">
    <w:abstractNumId w:val="32"/>
  </w:num>
  <w:num w:numId="39" w16cid:durableId="501508052">
    <w:abstractNumId w:val="10"/>
  </w:num>
  <w:num w:numId="40" w16cid:durableId="2887083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F40"/>
    <w:rsid w:val="00045318"/>
    <w:rsid w:val="00060D5C"/>
    <w:rsid w:val="000632BF"/>
    <w:rsid w:val="00072865"/>
    <w:rsid w:val="00095B6E"/>
    <w:rsid w:val="000D0D48"/>
    <w:rsid w:val="000D739F"/>
    <w:rsid w:val="001049FE"/>
    <w:rsid w:val="00124005"/>
    <w:rsid w:val="001808FA"/>
    <w:rsid w:val="0018453C"/>
    <w:rsid w:val="001908D2"/>
    <w:rsid w:val="001B1FF1"/>
    <w:rsid w:val="001D265E"/>
    <w:rsid w:val="002104B7"/>
    <w:rsid w:val="00212094"/>
    <w:rsid w:val="00294C25"/>
    <w:rsid w:val="00294C2C"/>
    <w:rsid w:val="002A33FE"/>
    <w:rsid w:val="002A5878"/>
    <w:rsid w:val="002E089A"/>
    <w:rsid w:val="00323FC3"/>
    <w:rsid w:val="00332447"/>
    <w:rsid w:val="00360569"/>
    <w:rsid w:val="00373F8C"/>
    <w:rsid w:val="00380BB7"/>
    <w:rsid w:val="00386537"/>
    <w:rsid w:val="004340D3"/>
    <w:rsid w:val="00437BAF"/>
    <w:rsid w:val="00454658"/>
    <w:rsid w:val="0047488A"/>
    <w:rsid w:val="00495996"/>
    <w:rsid w:val="004B38B2"/>
    <w:rsid w:val="004C3A30"/>
    <w:rsid w:val="004D6762"/>
    <w:rsid w:val="004E39D9"/>
    <w:rsid w:val="004F316B"/>
    <w:rsid w:val="00504827"/>
    <w:rsid w:val="005134FA"/>
    <w:rsid w:val="0052631A"/>
    <w:rsid w:val="00574AB4"/>
    <w:rsid w:val="006975B2"/>
    <w:rsid w:val="006B24B1"/>
    <w:rsid w:val="006C6E89"/>
    <w:rsid w:val="006D2139"/>
    <w:rsid w:val="006F3B55"/>
    <w:rsid w:val="00712015"/>
    <w:rsid w:val="00764DD5"/>
    <w:rsid w:val="00790982"/>
    <w:rsid w:val="00794EC6"/>
    <w:rsid w:val="00794F40"/>
    <w:rsid w:val="007B7BCC"/>
    <w:rsid w:val="007D727F"/>
    <w:rsid w:val="007E3B3B"/>
    <w:rsid w:val="00810E4D"/>
    <w:rsid w:val="00815F6E"/>
    <w:rsid w:val="0086121A"/>
    <w:rsid w:val="008C1401"/>
    <w:rsid w:val="008C740E"/>
    <w:rsid w:val="009060EF"/>
    <w:rsid w:val="00981471"/>
    <w:rsid w:val="009A74DF"/>
    <w:rsid w:val="009D3742"/>
    <w:rsid w:val="00AD452D"/>
    <w:rsid w:val="00B20171"/>
    <w:rsid w:val="00B70F9C"/>
    <w:rsid w:val="00C24724"/>
    <w:rsid w:val="00C5473F"/>
    <w:rsid w:val="00C639EA"/>
    <w:rsid w:val="00CF424F"/>
    <w:rsid w:val="00D77AD2"/>
    <w:rsid w:val="00D86964"/>
    <w:rsid w:val="00DD7DB3"/>
    <w:rsid w:val="00E13984"/>
    <w:rsid w:val="00E2634A"/>
    <w:rsid w:val="00EA623A"/>
    <w:rsid w:val="00F10E82"/>
    <w:rsid w:val="00F34979"/>
    <w:rsid w:val="00F44F6A"/>
    <w:rsid w:val="00F61717"/>
    <w:rsid w:val="11EDFE38"/>
    <w:rsid w:val="1D5B2392"/>
    <w:rsid w:val="30E96D82"/>
    <w:rsid w:val="382E5BDB"/>
    <w:rsid w:val="40D67DB5"/>
    <w:rsid w:val="411248BE"/>
    <w:rsid w:val="43D3801F"/>
    <w:rsid w:val="45D08515"/>
    <w:rsid w:val="4DBE2858"/>
    <w:rsid w:val="5335242F"/>
    <w:rsid w:val="593F0F51"/>
    <w:rsid w:val="59ED839C"/>
    <w:rsid w:val="614259B0"/>
    <w:rsid w:val="6F3118C2"/>
    <w:rsid w:val="73CC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0E602B"/>
  <w15:docId w15:val="{4622CE92-9D5A-4401-A123-5EC6B679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4F40"/>
    <w:rPr>
      <w:rFonts w:ascii="Calibri" w:hAnsi="Calibri" w:eastAsia="Calibri" w:cs="Times New Roman"/>
    </w:rPr>
  </w:style>
  <w:style w:type="paragraph" w:styleId="Heading2">
    <w:name w:val="heading 2"/>
    <w:basedOn w:val="Normal"/>
    <w:next w:val="Paragraph"/>
    <w:link w:val="Heading2Char"/>
    <w:qFormat/>
    <w:rsid w:val="00794F40"/>
    <w:pPr>
      <w:keepNext/>
      <w:spacing w:before="240" w:after="0" w:line="240" w:lineRule="auto"/>
      <w:outlineLvl w:val="1"/>
    </w:pPr>
    <w:rPr>
      <w:rFonts w:ascii="Myriad Pro" w:hAnsi="Myriad Pro" w:eastAsia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C25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F4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94F40"/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rsid w:val="00794F4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94F40"/>
    <w:rPr>
      <w:rFonts w:ascii="Calibri" w:hAnsi="Calibri" w:eastAsia="Calibri" w:cs="Times New Roman"/>
    </w:rPr>
  </w:style>
  <w:style w:type="character" w:styleId="Heading2Char" w:customStyle="1">
    <w:name w:val="Heading 2 Char"/>
    <w:basedOn w:val="DefaultParagraphFont"/>
    <w:link w:val="Heading2"/>
    <w:rsid w:val="00794F40"/>
    <w:rPr>
      <w:rFonts w:ascii="Myriad Pro" w:hAnsi="Myriad Pro" w:eastAsia="Times New Roman" w:cs="Times New Roman"/>
      <w:b/>
      <w:sz w:val="24"/>
      <w:szCs w:val="20"/>
    </w:rPr>
  </w:style>
  <w:style w:type="paragraph" w:styleId="Paragraph" w:customStyle="1">
    <w:name w:val="Paragraph"/>
    <w:basedOn w:val="Normal"/>
    <w:rsid w:val="00794F40"/>
    <w:pPr>
      <w:spacing w:before="240" w:after="0" w:line="240" w:lineRule="auto"/>
    </w:pPr>
    <w:rPr>
      <w:rFonts w:ascii="Myriad Pro" w:hAnsi="Myriad Pro" w:eastAsia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94F40"/>
    <w:pPr>
      <w:spacing w:after="0" w:line="240" w:lineRule="auto"/>
      <w:ind w:left="720"/>
    </w:pPr>
    <w:rPr>
      <w:rFonts w:ascii="Myriad Pro" w:hAnsi="Myriad Pro" w:eastAsia="Times New Roman"/>
      <w:sz w:val="24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94C25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294C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6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A623A"/>
    <w:rPr>
      <w:rFonts w:ascii="Tahoma" w:hAnsi="Tahoma" w:eastAsia="Calibri" w:cs="Tahoma"/>
      <w:sz w:val="16"/>
      <w:szCs w:val="16"/>
    </w:rPr>
  </w:style>
  <w:style w:type="paragraph" w:styleId="NoSpacing">
    <w:name w:val="No Spacing"/>
    <w:uiPriority w:val="1"/>
    <w:qFormat/>
    <w:rsid w:val="00810E4D"/>
    <w:pPr>
      <w:spacing w:after="0" w:line="240" w:lineRule="auto"/>
    </w:pPr>
    <w:rPr>
      <w:rFonts w:ascii="Calibri" w:hAnsi="Calibri" w:eastAsia="Calibri" w:cs="Times New Roman"/>
    </w:rPr>
  </w:style>
  <w:style w:type="paragraph" w:styleId="style13ptjustifiedbefore12pt1" w:customStyle="1">
    <w:name w:val="style13ptjustifiedbefore12pt1"/>
    <w:basedOn w:val="Normal"/>
    <w:rsid w:val="001D265E"/>
    <w:pPr>
      <w:numPr>
        <w:numId w:val="2"/>
      </w:numPr>
      <w:spacing w:after="0" w:line="240" w:lineRule="auto"/>
    </w:pPr>
    <w:rPr>
      <w:rFonts w:ascii="Myriad Pro" w:hAnsi="Myriad Pro" w:eastAsia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1D265E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a9eefd-e6b5-4f6f-98aa-11b8e1c762d2" xsi:nil="true"/>
    <lcf76f155ced4ddcb4097134ff3c332f xmlns="b3f0055f-55be-41a6-b505-56523c83f7a1">
      <Terms xmlns="http://schemas.microsoft.com/office/infopath/2007/PartnerControls"/>
    </lcf76f155ced4ddcb4097134ff3c332f>
    <SharedWithUsers xmlns="48f07f66-ab66-45a9-bf8b-3f02d87b9d84">
      <UserInfo>
        <DisplayName/>
        <AccountId xsi:nil="true"/>
        <AccountType/>
      </UserInfo>
    </SharedWithUsers>
    <Comment xmlns="b3f0055f-55be-41a6-b505-56523c83f7a1" xsi:nil="true"/>
    <Comments xmlns="b3f0055f-55be-41a6-b505-56523c83f7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A1F797164C84DA88F216D3B2D157F" ma:contentTypeVersion="20" ma:contentTypeDescription="Create a new document." ma:contentTypeScope="" ma:versionID="7bc1d59da713576130708667948df51d">
  <xsd:schema xmlns:xsd="http://www.w3.org/2001/XMLSchema" xmlns:xs="http://www.w3.org/2001/XMLSchema" xmlns:p="http://schemas.microsoft.com/office/2006/metadata/properties" xmlns:ns2="48f07f66-ab66-45a9-bf8b-3f02d87b9d84" xmlns:ns3="b3f0055f-55be-41a6-b505-56523c83f7a1" xmlns:ns4="fda9eefd-e6b5-4f6f-98aa-11b8e1c762d2" targetNamespace="http://schemas.microsoft.com/office/2006/metadata/properties" ma:root="true" ma:fieldsID="1913b87a154431aefb84e94d7a056bb6" ns2:_="" ns3:_="" ns4:_="">
    <xsd:import namespace="48f07f66-ab66-45a9-bf8b-3f02d87b9d84"/>
    <xsd:import namespace="b3f0055f-55be-41a6-b505-56523c83f7a1"/>
    <xsd:import namespace="fda9eefd-e6b5-4f6f-98aa-11b8e1c76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Comment" minOccurs="0"/>
                <xsd:element ref="ns3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07f66-ab66-45a9-bf8b-3f02d87b9d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0055f-55be-41a6-b505-56523c83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2644bf7-82c3-42d4-aa4e-8d62f13299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26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Comments" ma:index="27" nillable="true" ma:displayName="Comments" ma:internalName="Comm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9eefd-e6b5-4f6f-98aa-11b8e1c762d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025929a-540d-4589-b82c-5c2cb734cf9f}" ma:internalName="TaxCatchAll" ma:showField="CatchAllData" ma:web="48f07f66-ab66-45a9-bf8b-3f02d87b9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B624F-8486-4772-AD1C-ABC71F876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0684E6-5C80-465D-B75D-ACB0229DD4C2}">
  <ds:schemaRefs>
    <ds:schemaRef ds:uri="http://purl.org/dc/elements/1.1/"/>
    <ds:schemaRef ds:uri="http://purl.org/dc/terms/"/>
    <ds:schemaRef ds:uri="http://schemas.openxmlformats.org/package/2006/metadata/core-properties"/>
    <ds:schemaRef ds:uri="d80bc154-5a25-4b6b-bb29-c88206951b23"/>
    <ds:schemaRef ds:uri="http://purl.org/dc/dcmitype/"/>
    <ds:schemaRef ds:uri="6695bb6e-9fed-457a-adbd-35bd8a934468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071AB9C-2268-44FE-A3E7-BCFD418007AD}"/>
</file>

<file path=customXml/itemProps4.xml><?xml version="1.0" encoding="utf-8"?>
<ds:datastoreItem xmlns:ds="http://schemas.openxmlformats.org/officeDocument/2006/customXml" ds:itemID="{4EA64631-5C4B-4CC2-8A68-D8B5D846CD5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CBHG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swilson</dc:creator>
  <lastModifiedBy>Jenna Dubil</lastModifiedBy>
  <revision>6</revision>
  <lastPrinted>2017-06-06T11:36:00.0000000Z</lastPrinted>
  <dcterms:created xsi:type="dcterms:W3CDTF">2025-03-17T09:47:00.0000000Z</dcterms:created>
  <dcterms:modified xsi:type="dcterms:W3CDTF">2026-06-23T17:08:51.3919613Z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0x0101008DCA1F797164C84DA88F216D3B2D157F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